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B0E3" w14:textId="33E301A7" w:rsidR="00874B90" w:rsidRDefault="00EC3B23" w:rsidP="00D300A4">
      <w:pPr>
        <w:jc w:val="both"/>
        <w:rPr>
          <w:rFonts w:ascii="IranNastaliq" w:hAnsi="IranNastaliq"/>
          <w:rtl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B75D7AC" wp14:editId="4508512F">
            <wp:simplePos x="0" y="0"/>
            <wp:positionH relativeFrom="column">
              <wp:posOffset>2604135</wp:posOffset>
            </wp:positionH>
            <wp:positionV relativeFrom="paragraph">
              <wp:posOffset>158750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EDCD6" w14:textId="51882BF1" w:rsidR="009559A3" w:rsidRDefault="009559A3" w:rsidP="001E79D0">
      <w:pPr>
        <w:ind w:left="-72"/>
        <w:jc w:val="both"/>
        <w:rPr>
          <w:rFonts w:ascii="IranNastaliq" w:hAnsi="IranNastaliq"/>
          <w:rtl/>
        </w:rPr>
      </w:pPr>
    </w:p>
    <w:p w14:paraId="08AAFEEC" w14:textId="1D6FE8CF" w:rsidR="009559A3" w:rsidRDefault="009559A3" w:rsidP="001E79D0">
      <w:pPr>
        <w:ind w:left="-72"/>
        <w:jc w:val="both"/>
        <w:rPr>
          <w:rFonts w:ascii="IranNastaliq" w:hAnsi="IranNastaliq"/>
          <w:rtl/>
        </w:rPr>
      </w:pPr>
    </w:p>
    <w:p w14:paraId="69431727" w14:textId="08653D75" w:rsidR="00EC3B23" w:rsidRDefault="00EC3B23" w:rsidP="001E79D0">
      <w:pPr>
        <w:ind w:left="-72"/>
        <w:jc w:val="both"/>
        <w:rPr>
          <w:rFonts w:ascii="IranNastaliq" w:hAnsi="IranNastaliq"/>
          <w:rtl/>
        </w:rPr>
      </w:pPr>
    </w:p>
    <w:p w14:paraId="2EF36E7F" w14:textId="735E3487" w:rsidR="00EC3B23" w:rsidRDefault="00EC3B23" w:rsidP="001E79D0">
      <w:pPr>
        <w:ind w:left="-72"/>
        <w:jc w:val="both"/>
        <w:rPr>
          <w:rFonts w:ascii="IranNastaliq" w:hAnsi="IranNastaliq"/>
          <w:rtl/>
        </w:rPr>
      </w:pPr>
    </w:p>
    <w:p w14:paraId="001209E5" w14:textId="77777777" w:rsidR="00EC3B23" w:rsidRDefault="00EC3B23" w:rsidP="001E79D0">
      <w:pPr>
        <w:ind w:left="-72"/>
        <w:jc w:val="both"/>
        <w:rPr>
          <w:rFonts w:ascii="IranNastaliq" w:hAnsi="IranNastaliq"/>
          <w:rtl/>
        </w:rPr>
      </w:pPr>
    </w:p>
    <w:p w14:paraId="23025CE8" w14:textId="77777777" w:rsidR="009559A3" w:rsidRDefault="009559A3" w:rsidP="001E79D0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1E79D0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</w:tcPr>
          <w:p w14:paraId="2FD42BD4" w14:textId="1F3D01CF" w:rsidR="00874B90" w:rsidRPr="007E6BAD" w:rsidRDefault="00874B90" w:rsidP="0039073A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  <w:r w:rsidR="000B41A1">
              <w:rPr>
                <w:rFonts w:cs="B Zar" w:hint="cs"/>
                <w:szCs w:val="24"/>
                <w:rtl/>
              </w:rPr>
              <w:t xml:space="preserve">گزارش‌نامۀ نظارت بر </w:t>
            </w:r>
            <w:r w:rsidR="0074336F">
              <w:rPr>
                <w:rFonts w:cs="B Zar" w:hint="cs"/>
                <w:szCs w:val="24"/>
                <w:rtl/>
              </w:rPr>
              <w:t>مراکز</w:t>
            </w:r>
            <w:r w:rsidR="007E6BAD">
              <w:rPr>
                <w:rFonts w:cs="B Zar" w:hint="cs"/>
                <w:szCs w:val="24"/>
                <w:rtl/>
              </w:rPr>
              <w:t xml:space="preserve"> آموزش عالی</w:t>
            </w:r>
            <w:r w:rsidR="0074336F">
              <w:rPr>
                <w:rFonts w:cs="B Zar" w:hint="cs"/>
                <w:szCs w:val="24"/>
                <w:rtl/>
              </w:rPr>
              <w:t xml:space="preserve"> علمی</w:t>
            </w:r>
            <w:r w:rsidR="0039073A">
              <w:rPr>
                <w:rFonts w:cs="B Zar" w:hint="cs"/>
                <w:szCs w:val="24"/>
                <w:rtl/>
              </w:rPr>
              <w:t xml:space="preserve"> </w:t>
            </w:r>
            <w:r w:rsidR="0074336F">
              <w:rPr>
                <w:rFonts w:cs="B Zar" w:hint="cs"/>
                <w:szCs w:val="24"/>
                <w:rtl/>
              </w:rPr>
              <w:t>کاربردی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</w:tcPr>
          <w:p w14:paraId="5F207842" w14:textId="5991B3BC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</w:tcPr>
          <w:p w14:paraId="7BB25510" w14:textId="174E8EF6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8325A3" w:rsidRPr="0035249B">
              <w:rPr>
                <w:rFonts w:cs="B Zar" w:hint="cs"/>
                <w:rtl/>
              </w:rPr>
              <w:t>4-11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</w:tcPr>
          <w:p w14:paraId="6B641810" w14:textId="614F5055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4619B3">
              <w:rPr>
                <w:rFonts w:ascii="IranNastaliq" w:hAnsi="IranNastaliq" w:hint="cs"/>
                <w:szCs w:val="24"/>
                <w:rtl/>
              </w:rPr>
              <w:t>1</w:t>
            </w:r>
          </w:p>
        </w:tc>
        <w:tc>
          <w:tcPr>
            <w:tcW w:w="4955" w:type="dxa"/>
          </w:tcPr>
          <w:p w14:paraId="79FC0EA7" w14:textId="39A2AD0A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4619B3">
              <w:rPr>
                <w:rFonts w:ascii="IranNastaliq" w:hAnsi="IranNastaliq" w:hint="cs"/>
                <w:szCs w:val="24"/>
                <w:rtl/>
              </w:rPr>
              <w:t>16</w:t>
            </w:r>
          </w:p>
        </w:tc>
      </w:tr>
    </w:tbl>
    <w:p w14:paraId="6990063E" w14:textId="77777777" w:rsidR="00874B90" w:rsidRPr="0089070E" w:rsidRDefault="00874B90" w:rsidP="001E79D0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1E79D0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557"/>
        <w:gridCol w:w="2841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BF3A67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557" w:type="dxa"/>
            <w:shd w:val="clear" w:color="auto" w:fill="D9D9D9"/>
            <w:vAlign w:val="center"/>
          </w:tcPr>
          <w:p w14:paraId="6331AEE9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04100188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687EB4" w:rsidRPr="0089070E" w14:paraId="343E1D27" w14:textId="77777777" w:rsidTr="00BF3A67">
        <w:trPr>
          <w:trHeight w:val="747"/>
          <w:jc w:val="center"/>
        </w:trPr>
        <w:tc>
          <w:tcPr>
            <w:tcW w:w="1867" w:type="dxa"/>
            <w:vAlign w:val="center"/>
          </w:tcPr>
          <w:p w14:paraId="1EACA5F5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vAlign w:val="center"/>
          </w:tcPr>
          <w:p w14:paraId="1308B159" w14:textId="77777777" w:rsidR="00687EB4" w:rsidRDefault="004619B3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محمد کریمی</w:t>
            </w:r>
          </w:p>
          <w:p w14:paraId="60677328" w14:textId="736CBF75" w:rsidR="004619B3" w:rsidRPr="0089070E" w:rsidRDefault="004619B3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لیلا رضایی مقدم</w:t>
            </w:r>
          </w:p>
        </w:tc>
        <w:tc>
          <w:tcPr>
            <w:tcW w:w="3557" w:type="dxa"/>
            <w:vAlign w:val="center"/>
          </w:tcPr>
          <w:p w14:paraId="7BB9A67C" w14:textId="56490D0C" w:rsidR="00687EB4" w:rsidRPr="0089070E" w:rsidRDefault="00BF3A67" w:rsidP="00BF3A67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 xml:space="preserve">گروه نظارت، </w:t>
            </w:r>
            <w:r w:rsidR="00687EB4">
              <w:rPr>
                <w:rFonts w:ascii="IranNastaliq" w:hAnsi="IranNastaliq" w:hint="cs"/>
                <w:szCs w:val="24"/>
                <w:rtl/>
              </w:rPr>
              <w:t xml:space="preserve">ارزیابی </w:t>
            </w:r>
            <w:r>
              <w:rPr>
                <w:rFonts w:ascii="IranNastaliq" w:hAnsi="IranNastaliq" w:hint="cs"/>
                <w:szCs w:val="24"/>
                <w:rtl/>
              </w:rPr>
              <w:t xml:space="preserve">و تضمین کیفیت </w:t>
            </w:r>
            <w:r w:rsidR="00687EB4">
              <w:rPr>
                <w:rFonts w:ascii="IranNastaliq" w:hAnsi="IranNastaliq" w:hint="cs"/>
                <w:szCs w:val="24"/>
                <w:rtl/>
              </w:rPr>
              <w:t>دانشگاه</w:t>
            </w:r>
            <w:r>
              <w:rPr>
                <w:rFonts w:ascii="IranNastaliq" w:hAnsi="IranNastaliq" w:hint="cs"/>
                <w:szCs w:val="24"/>
                <w:rtl/>
              </w:rPr>
              <w:t>‌</w:t>
            </w:r>
            <w:r w:rsidR="00687EB4"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 w:hint="cs"/>
                <w:szCs w:val="24"/>
                <w:rtl/>
              </w:rPr>
              <w:t>‌</w:t>
            </w:r>
            <w:r w:rsidR="00687EB4">
              <w:rPr>
                <w:rFonts w:ascii="IranNastaliq" w:hAnsi="IranNastaliq" w:hint="cs"/>
                <w:szCs w:val="24"/>
                <w:rtl/>
              </w:rPr>
              <w:t xml:space="preserve">های آموزش عالی </w:t>
            </w:r>
            <w:r w:rsidR="004619B3">
              <w:rPr>
                <w:rFonts w:ascii="IranNastaliq" w:hAnsi="IranNastaliq" w:hint="cs"/>
                <w:szCs w:val="24"/>
                <w:rtl/>
              </w:rPr>
              <w:t>غیر</w:t>
            </w:r>
            <w:r w:rsidR="00687EB4">
              <w:rPr>
                <w:rFonts w:ascii="IranNastaliq" w:hAnsi="IranNastaliq" w:hint="cs"/>
                <w:szCs w:val="24"/>
                <w:rtl/>
              </w:rPr>
              <w:t>دولتی</w:t>
            </w:r>
          </w:p>
        </w:tc>
        <w:tc>
          <w:tcPr>
            <w:tcW w:w="2841" w:type="dxa"/>
            <w:vAlign w:val="center"/>
          </w:tcPr>
          <w:p w14:paraId="1C34E4E6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687EB4" w:rsidRPr="0089070E" w14:paraId="520FFFCD" w14:textId="77777777" w:rsidTr="00BF3A67">
        <w:trPr>
          <w:trHeight w:val="830"/>
          <w:jc w:val="center"/>
        </w:trPr>
        <w:tc>
          <w:tcPr>
            <w:tcW w:w="1867" w:type="dxa"/>
            <w:vAlign w:val="center"/>
          </w:tcPr>
          <w:p w14:paraId="4DF13397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vAlign w:val="center"/>
          </w:tcPr>
          <w:p w14:paraId="3954FA34" w14:textId="4995F97E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557" w:type="dxa"/>
            <w:vAlign w:val="center"/>
          </w:tcPr>
          <w:p w14:paraId="0C0F6846" w14:textId="7455CDEF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2841" w:type="dxa"/>
            <w:vAlign w:val="center"/>
          </w:tcPr>
          <w:p w14:paraId="461FEE91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687EB4" w:rsidRPr="0089070E" w14:paraId="568A2188" w14:textId="77777777" w:rsidTr="00BF3A67">
        <w:trPr>
          <w:trHeight w:val="853"/>
          <w:jc w:val="center"/>
        </w:trPr>
        <w:tc>
          <w:tcPr>
            <w:tcW w:w="1867" w:type="dxa"/>
            <w:vAlign w:val="center"/>
          </w:tcPr>
          <w:p w14:paraId="4AD52E1E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vAlign w:val="center"/>
          </w:tcPr>
          <w:p w14:paraId="6F571C26" w14:textId="5C19B0A3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557" w:type="dxa"/>
            <w:vAlign w:val="center"/>
          </w:tcPr>
          <w:p w14:paraId="7BDFC32E" w14:textId="1ADF5BFD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2841" w:type="dxa"/>
            <w:vAlign w:val="center"/>
          </w:tcPr>
          <w:p w14:paraId="524FB2C5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1E79D0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1E79D0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vAlign w:val="center"/>
          </w:tcPr>
          <w:p w14:paraId="2DD6635B" w14:textId="4099D909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vAlign w:val="center"/>
          </w:tcPr>
          <w:p w14:paraId="14AE52C8" w14:textId="0FB22749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vAlign w:val="center"/>
          </w:tcPr>
          <w:p w14:paraId="7EAA8963" w14:textId="77777777" w:rsidR="00874B90" w:rsidRPr="0089070E" w:rsidRDefault="00DD0A9B" w:rsidP="001E79D0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vAlign w:val="center"/>
          </w:tcPr>
          <w:p w14:paraId="6F6586C9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vAlign w:val="center"/>
          </w:tcPr>
          <w:p w14:paraId="41717E52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vAlign w:val="center"/>
          </w:tcPr>
          <w:p w14:paraId="3A07EE0D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vAlign w:val="center"/>
          </w:tcPr>
          <w:p w14:paraId="5D442F87" w14:textId="15ADE3CB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vAlign w:val="center"/>
          </w:tcPr>
          <w:p w14:paraId="1BE040D6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1E79D0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1E79D0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</w:tcPr>
          <w:p w14:paraId="563B94F6" w14:textId="69A7C6DA" w:rsidR="00874B90" w:rsidRDefault="00AE5348" w:rsidP="001E79D0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1E79D0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</w:tcPr>
          <w:p w14:paraId="4048FDE0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</w:tcPr>
          <w:p w14:paraId="4B40429B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</w:tcPr>
          <w:p w14:paraId="7B48120A" w14:textId="77777777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46833E35" w14:textId="77777777" w:rsidR="00EC3B23" w:rsidRDefault="00EC3B23" w:rsidP="001E79D0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  <w:sectPr w:rsidR="00EC3B23" w:rsidSect="00EC3B23">
          <w:headerReference w:type="default" r:id="rId9"/>
          <w:pgSz w:w="11909" w:h="16834" w:code="9"/>
          <w:pgMar w:top="851" w:right="851" w:bottom="851" w:left="851" w:header="709" w:footer="289" w:gutter="0"/>
          <w:cols w:space="708"/>
          <w:titlePg/>
          <w:bidi/>
          <w:docGrid w:linePitch="360"/>
        </w:sectPr>
      </w:pPr>
    </w:p>
    <w:p w14:paraId="417AC540" w14:textId="0F9043A8" w:rsidR="003E70D9" w:rsidRPr="003212A9" w:rsidRDefault="003E70D9" w:rsidP="001E79D0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6C331182" wp14:editId="00850D87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EDEFEC" w14:textId="21A43D1D" w:rsidR="003E70D9" w:rsidRPr="008A2247" w:rsidRDefault="003E70D9" w:rsidP="0039073A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8A2247">
        <w:rPr>
          <w:rFonts w:ascii="IranNastaliq" w:hAnsi="IranNastaliq" w:cs="IranNastaliq"/>
          <w:sz w:val="28"/>
          <w:szCs w:val="28"/>
          <w:rtl/>
        </w:rPr>
        <w:t>وزارت علوم، تحقیقات و فنّاوری</w:t>
      </w:r>
      <w:r w:rsidRPr="008A2247">
        <w:rPr>
          <w:rFonts w:ascii="IranNastaliq" w:hAnsi="IranNastaliq" w:cs="IranNastaliq"/>
          <w:sz w:val="36"/>
          <w:szCs w:val="36"/>
          <w:rtl/>
        </w:rPr>
        <w:br/>
      </w:r>
      <w:r w:rsidRPr="008A2247">
        <w:rPr>
          <w:rFonts w:ascii="IranNastaliq" w:hAnsi="IranNastaliq" w:cs="IranNastaliq" w:hint="cs"/>
          <w:b/>
          <w:bCs/>
          <w:sz w:val="40"/>
          <w:szCs w:val="40"/>
          <w:rtl/>
        </w:rPr>
        <w:t>مرکز نظارت، ارزیابی و تضمین کیفیت</w:t>
      </w:r>
      <w:r w:rsidRPr="008A2247">
        <w:rPr>
          <w:rFonts w:ascii="IranNastaliq" w:hAnsi="IranNastaliq" w:cs="IranNastaliq"/>
          <w:b/>
          <w:bCs/>
          <w:sz w:val="40"/>
          <w:szCs w:val="40"/>
          <w:rtl/>
        </w:rPr>
        <w:br/>
      </w:r>
      <w:r w:rsidR="007B39D0" w:rsidRPr="008A2247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هیئت نظارت ، </w:t>
      </w:r>
      <w:r w:rsidRPr="008A2247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ارزیابی</w:t>
      </w:r>
      <w:r w:rsidR="007B39D0" w:rsidRPr="008A2247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و تضمین کیفیت </w:t>
      </w:r>
      <w:r w:rsidRPr="008A2247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استان </w:t>
      </w:r>
      <w:r w:rsidR="0039073A" w:rsidRPr="008A2247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</w:t>
      </w:r>
      <w:r w:rsidR="008C0FCB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قزوین </w:t>
      </w:r>
      <w:r w:rsidRPr="008A2247">
        <w:rPr>
          <w:rFonts w:ascii="IranNastaliq" w:hAnsi="IranNastaliq" w:cs="IranNastaliq"/>
          <w:b/>
          <w:bCs/>
          <w:sz w:val="32"/>
          <w:szCs w:val="32"/>
          <w:rtl/>
        </w:rPr>
        <w:br/>
      </w:r>
    </w:p>
    <w:p w14:paraId="19B64D62" w14:textId="77777777" w:rsidR="003E70D9" w:rsidRDefault="003E70D9" w:rsidP="001E79D0">
      <w:pPr>
        <w:jc w:val="center"/>
        <w:rPr>
          <w:rFonts w:cs="B Zar"/>
          <w:b/>
          <w:bCs/>
          <w:sz w:val="48"/>
          <w:szCs w:val="48"/>
          <w:rtl/>
        </w:rPr>
      </w:pPr>
    </w:p>
    <w:p w14:paraId="01C379D4" w14:textId="77777777" w:rsidR="003E70D9" w:rsidRPr="003212A9" w:rsidRDefault="003E70D9" w:rsidP="001E79D0">
      <w:pPr>
        <w:jc w:val="center"/>
        <w:rPr>
          <w:rFonts w:cs="B Zar"/>
          <w:b/>
          <w:bCs/>
          <w:sz w:val="48"/>
          <w:szCs w:val="48"/>
          <w:rtl/>
        </w:rPr>
      </w:pPr>
    </w:p>
    <w:p w14:paraId="43256998" w14:textId="6E3B7DE2" w:rsidR="003E70D9" w:rsidRPr="003212A9" w:rsidRDefault="003E70D9" w:rsidP="001E79D0">
      <w:pPr>
        <w:jc w:val="center"/>
        <w:rPr>
          <w:rFonts w:cs="B Zar"/>
          <w:szCs w:val="2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</w:t>
      </w:r>
      <w:r w:rsidR="00235349">
        <w:rPr>
          <w:rFonts w:cs="B Zar" w:hint="cs"/>
          <w:b/>
          <w:bCs/>
          <w:sz w:val="44"/>
          <w:szCs w:val="44"/>
          <w:rtl/>
        </w:rPr>
        <w:t xml:space="preserve">ر مراکز </w:t>
      </w:r>
      <w:r w:rsidR="007B39D0">
        <w:rPr>
          <w:rFonts w:cs="B Zar" w:hint="cs"/>
          <w:b/>
          <w:bCs/>
          <w:sz w:val="44"/>
          <w:szCs w:val="44"/>
          <w:rtl/>
        </w:rPr>
        <w:t xml:space="preserve">آموزش عالی </w:t>
      </w:r>
      <w:r w:rsidR="0039073A">
        <w:rPr>
          <w:rFonts w:cs="B Zar" w:hint="cs"/>
          <w:b/>
          <w:bCs/>
          <w:sz w:val="44"/>
          <w:szCs w:val="44"/>
          <w:rtl/>
        </w:rPr>
        <w:t xml:space="preserve">علمی </w:t>
      </w:r>
      <w:r w:rsidR="00235349">
        <w:rPr>
          <w:rFonts w:cs="B Zar" w:hint="cs"/>
          <w:b/>
          <w:bCs/>
          <w:sz w:val="44"/>
          <w:szCs w:val="44"/>
          <w:rtl/>
        </w:rPr>
        <w:t>کاربردی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 w:rsidR="00235349">
        <w:rPr>
          <w:rFonts w:cs="B Zar" w:hint="cs"/>
          <w:szCs w:val="24"/>
          <w:rtl/>
        </w:rPr>
        <w:t>اول</w:t>
      </w:r>
      <w:r w:rsidRPr="003212A9">
        <w:rPr>
          <w:rFonts w:cs="B Zar" w:hint="cs"/>
          <w:szCs w:val="24"/>
          <w:rtl/>
        </w:rPr>
        <w:t xml:space="preserve">: </w:t>
      </w:r>
      <w:r w:rsidR="00235349">
        <w:rPr>
          <w:rFonts w:cs="B Zar" w:hint="cs"/>
          <w:szCs w:val="24"/>
          <w:rtl/>
        </w:rPr>
        <w:t>اسفند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0D50D32D" w14:textId="77777777" w:rsidR="003E70D9" w:rsidRPr="003212A9" w:rsidRDefault="003E70D9" w:rsidP="001E79D0">
      <w:pPr>
        <w:rPr>
          <w:rFonts w:cs="B Zar"/>
          <w:b/>
          <w:bCs/>
          <w:sz w:val="48"/>
          <w:szCs w:val="48"/>
          <w:rtl/>
        </w:rPr>
      </w:pPr>
    </w:p>
    <w:p w14:paraId="70C21F7D" w14:textId="77777777" w:rsidR="003E70D9" w:rsidRDefault="003E70D9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623EFCD0" w14:textId="63D01938" w:rsidR="003E70D9" w:rsidRDefault="003E70D9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41645F52" w14:textId="77777777" w:rsidR="008A2247" w:rsidRDefault="008A2247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1ACE81FB" w14:textId="77777777" w:rsidR="008A2247" w:rsidRDefault="008A2247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2575A1E3" w14:textId="77777777" w:rsidR="003E70D9" w:rsidRDefault="003E70D9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2CD051A4" w14:textId="77777777" w:rsidR="003E70D9" w:rsidRDefault="003E70D9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4ED8C1B1" w14:textId="77777777" w:rsidR="003E70D9" w:rsidRPr="008A2247" w:rsidRDefault="003E70D9" w:rsidP="001E79D0">
      <w:pPr>
        <w:jc w:val="center"/>
        <w:rPr>
          <w:rFonts w:cs="B Zar"/>
          <w:b/>
          <w:bCs/>
          <w:sz w:val="32"/>
          <w:szCs w:val="32"/>
          <w:rtl/>
        </w:rPr>
      </w:pPr>
    </w:p>
    <w:p w14:paraId="6C8B7738" w14:textId="44CB3481" w:rsidR="003E70D9" w:rsidRPr="008A2247" w:rsidRDefault="003E70D9" w:rsidP="00747F9D">
      <w:pPr>
        <w:ind w:firstLine="3262"/>
        <w:rPr>
          <w:rFonts w:cs="B Zar"/>
          <w:b/>
          <w:bCs/>
          <w:sz w:val="28"/>
          <w:szCs w:val="28"/>
          <w:rtl/>
        </w:rPr>
      </w:pPr>
      <w:r w:rsidRPr="008A2247">
        <w:rPr>
          <w:rFonts w:cs="B Zar" w:hint="cs"/>
          <w:b/>
          <w:bCs/>
          <w:sz w:val="28"/>
          <w:szCs w:val="28"/>
          <w:rtl/>
        </w:rPr>
        <w:t xml:space="preserve">نام </w:t>
      </w:r>
      <w:r w:rsidR="00733219" w:rsidRPr="008A2247">
        <w:rPr>
          <w:rFonts w:cs="B Zar" w:hint="cs"/>
          <w:b/>
          <w:bCs/>
          <w:sz w:val="28"/>
          <w:szCs w:val="28"/>
          <w:rtl/>
        </w:rPr>
        <w:t>مرکز</w:t>
      </w:r>
      <w:r w:rsidR="008C0FCB">
        <w:rPr>
          <w:rFonts w:cs="B Zar" w:hint="cs"/>
          <w:b/>
          <w:bCs/>
          <w:sz w:val="28"/>
          <w:szCs w:val="28"/>
          <w:rtl/>
        </w:rPr>
        <w:t xml:space="preserve">: </w:t>
      </w:r>
    </w:p>
    <w:p w14:paraId="14DEB4DB" w14:textId="5C5BB212" w:rsidR="003E70D9" w:rsidRPr="008A2247" w:rsidRDefault="003E70D9" w:rsidP="00747F9D">
      <w:pPr>
        <w:ind w:firstLine="3262"/>
        <w:rPr>
          <w:rFonts w:cs="B Zar"/>
          <w:b/>
          <w:bCs/>
          <w:sz w:val="28"/>
          <w:szCs w:val="28"/>
        </w:rPr>
      </w:pPr>
      <w:r w:rsidRPr="008A2247">
        <w:rPr>
          <w:rFonts w:cs="B Zar" w:hint="cs"/>
          <w:b/>
          <w:bCs/>
          <w:sz w:val="28"/>
          <w:szCs w:val="28"/>
          <w:rtl/>
        </w:rPr>
        <w:t xml:space="preserve">تاریخ بازدید: </w:t>
      </w:r>
    </w:p>
    <w:p w14:paraId="4FE3AA46" w14:textId="77777777" w:rsidR="00733219" w:rsidRPr="008A2247" w:rsidRDefault="00733219" w:rsidP="0074336F">
      <w:pPr>
        <w:pStyle w:val="ListParagraph"/>
        <w:bidi/>
        <w:spacing w:after="0" w:line="240" w:lineRule="auto"/>
        <w:ind w:left="143"/>
        <w:rPr>
          <w:rFonts w:cs="B Zar"/>
          <w:b/>
          <w:bCs/>
          <w:sz w:val="24"/>
          <w:szCs w:val="24"/>
          <w:rtl/>
          <w:lang w:bidi="fa-IR"/>
        </w:rPr>
      </w:pPr>
    </w:p>
    <w:p w14:paraId="43B16908" w14:textId="77777777" w:rsidR="00733219" w:rsidRDefault="00733219" w:rsidP="00733219">
      <w:pPr>
        <w:pStyle w:val="ListParagraph"/>
        <w:bidi/>
        <w:spacing w:after="0" w:line="240" w:lineRule="auto"/>
        <w:ind w:left="143"/>
        <w:rPr>
          <w:rFonts w:cs="B Zar"/>
          <w:b/>
          <w:bCs/>
          <w:rtl/>
          <w:lang w:bidi="fa-IR"/>
        </w:rPr>
      </w:pPr>
    </w:p>
    <w:p w14:paraId="3F82EECB" w14:textId="77777777" w:rsidR="006921EB" w:rsidRDefault="006921EB">
      <w:pPr>
        <w:bidi w:val="0"/>
        <w:jc w:val="left"/>
        <w:rPr>
          <w:rFonts w:ascii="Calibri" w:eastAsia="Calibri" w:hAnsi="Calibri" w:cs="B Zar"/>
          <w:b/>
          <w:bCs/>
          <w:sz w:val="22"/>
          <w:szCs w:val="22"/>
        </w:rPr>
      </w:pPr>
      <w:r>
        <w:rPr>
          <w:rFonts w:cs="B Zar"/>
          <w:b/>
          <w:bCs/>
          <w:rtl/>
        </w:rPr>
        <w:br w:type="page"/>
      </w:r>
    </w:p>
    <w:p w14:paraId="253958D3" w14:textId="4C003876" w:rsidR="0074336F" w:rsidRPr="005346B2" w:rsidRDefault="0074336F" w:rsidP="005346B2">
      <w:pPr>
        <w:rPr>
          <w:rFonts w:cs="B Zar"/>
          <w:rtl/>
        </w:rPr>
      </w:pPr>
      <w:r w:rsidRPr="005346B2">
        <w:rPr>
          <w:rFonts w:cs="B Zar" w:hint="cs"/>
          <w:b/>
          <w:bCs/>
          <w:rtl/>
        </w:rPr>
        <w:lastRenderedPageBreak/>
        <w:t xml:space="preserve">مشخصات مرکز </w:t>
      </w:r>
    </w:p>
    <w:tbl>
      <w:tblPr>
        <w:tblStyle w:val="TableGrid2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64"/>
        <w:gridCol w:w="5013"/>
      </w:tblGrid>
      <w:tr w:rsidR="0074336F" w:rsidRPr="003F0854" w14:paraId="1F57387F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24115A17" w14:textId="78A9EA49" w:rsidR="0074336F" w:rsidRPr="00A90DA5" w:rsidRDefault="0074336F" w:rsidP="0039073A">
            <w:pPr>
              <w:contextualSpacing/>
              <w:rPr>
                <w:rFonts w:cs="B Zar"/>
                <w:sz w:val="22"/>
                <w:szCs w:val="22"/>
              </w:rPr>
            </w:pPr>
            <w:r w:rsidRPr="00E44179">
              <w:rPr>
                <w:rFonts w:cs="B Zar" w:hint="cs"/>
                <w:sz w:val="22"/>
                <w:szCs w:val="22"/>
                <w:rtl/>
              </w:rPr>
              <w:t xml:space="preserve">نام ثبتی مرکز در ادارۀ ثبت: </w:t>
            </w:r>
          </w:p>
        </w:tc>
        <w:tc>
          <w:tcPr>
            <w:tcW w:w="2463" w:type="pct"/>
            <w:vAlign w:val="center"/>
          </w:tcPr>
          <w:p w14:paraId="48B9EA1D" w14:textId="449D00DA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شناسه ملی:</w:t>
            </w:r>
          </w:p>
        </w:tc>
      </w:tr>
      <w:tr w:rsidR="0074336F" w:rsidRPr="003F0854" w14:paraId="74517CA0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701F316E" w14:textId="426004EE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شماره ثبت: </w:t>
            </w:r>
          </w:p>
        </w:tc>
        <w:tc>
          <w:tcPr>
            <w:tcW w:w="2463" w:type="pct"/>
            <w:vAlign w:val="center"/>
          </w:tcPr>
          <w:p w14:paraId="77B84C3B" w14:textId="298DEBD5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 ثبت:</w:t>
            </w:r>
          </w:p>
        </w:tc>
      </w:tr>
      <w:tr w:rsidR="0074336F" w:rsidRPr="003F0854" w14:paraId="2B83B7F4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7526F671" w14:textId="0C3AAF34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شماره موافقت قطعی: </w:t>
            </w:r>
          </w:p>
        </w:tc>
        <w:tc>
          <w:tcPr>
            <w:tcW w:w="2463" w:type="pct"/>
            <w:vAlign w:val="center"/>
          </w:tcPr>
          <w:p w14:paraId="72C931AD" w14:textId="5636870E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تاریخ موافقت قطعی: </w:t>
            </w:r>
          </w:p>
        </w:tc>
      </w:tr>
      <w:tr w:rsidR="0074336F" w:rsidRPr="003F0854" w14:paraId="1FBEAA38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7734DA16" w14:textId="6792F7D6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 تایید اساسنامه:</w:t>
            </w:r>
          </w:p>
        </w:tc>
        <w:tc>
          <w:tcPr>
            <w:tcW w:w="2463" w:type="pct"/>
            <w:vAlign w:val="center"/>
          </w:tcPr>
          <w:p w14:paraId="419F8503" w14:textId="04E81874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تاریخ شروع فعالیت: </w:t>
            </w:r>
          </w:p>
        </w:tc>
      </w:tr>
      <w:tr w:rsidR="0074336F" w:rsidRPr="003F0854" w14:paraId="5055A294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7094EFEC" w14:textId="7E27108D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نام رئیس/ سرپرست: </w:t>
            </w:r>
            <w:r w:rsidR="00702ECB">
              <w:rPr>
                <w:rFonts w:cs="B Zar" w:hint="cs"/>
                <w:sz w:val="22"/>
                <w:szCs w:val="22"/>
                <w:rtl/>
              </w:rPr>
              <w:t xml:space="preserve">دکتر نگار صدریا </w:t>
            </w:r>
          </w:p>
        </w:tc>
        <w:tc>
          <w:tcPr>
            <w:tcW w:w="2463" w:type="pct"/>
            <w:vAlign w:val="center"/>
          </w:tcPr>
          <w:p w14:paraId="1CC518D0" w14:textId="130684C5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شماره همراه: </w:t>
            </w:r>
          </w:p>
        </w:tc>
      </w:tr>
      <w:tr w:rsidR="0074336F" w:rsidRPr="003F0854" w14:paraId="36FF3E06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004AD865" w14:textId="3A12F5E0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استان: </w:t>
            </w:r>
            <w:r w:rsidR="00702ECB">
              <w:rPr>
                <w:rFonts w:cs="B Zar" w:hint="cs"/>
                <w:color w:val="0070C0"/>
                <w:sz w:val="22"/>
                <w:szCs w:val="22"/>
                <w:rtl/>
              </w:rPr>
              <w:t xml:space="preserve">قزوین </w:t>
            </w:r>
          </w:p>
        </w:tc>
        <w:tc>
          <w:tcPr>
            <w:tcW w:w="2463" w:type="pct"/>
            <w:vAlign w:val="center"/>
          </w:tcPr>
          <w:p w14:paraId="525C38E3" w14:textId="7DD03A25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شهر: </w:t>
            </w:r>
            <w:r w:rsidR="00702ECB">
              <w:rPr>
                <w:rFonts w:cs="B Zar" w:hint="cs"/>
                <w:color w:val="0070C0"/>
                <w:sz w:val="22"/>
                <w:szCs w:val="22"/>
                <w:rtl/>
              </w:rPr>
              <w:t>قزوین</w:t>
            </w:r>
          </w:p>
        </w:tc>
      </w:tr>
      <w:tr w:rsidR="0074336F" w:rsidRPr="003F0854" w14:paraId="3E63EB04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78FB4112" w14:textId="42AA1C25" w:rsidR="0074336F" w:rsidRDefault="0074336F" w:rsidP="00C42852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نشانی: </w:t>
            </w:r>
          </w:p>
        </w:tc>
        <w:tc>
          <w:tcPr>
            <w:tcW w:w="2463" w:type="pct"/>
            <w:vAlign w:val="center"/>
          </w:tcPr>
          <w:p w14:paraId="59FC4806" w14:textId="56FED0FD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کد پستی: </w:t>
            </w:r>
          </w:p>
        </w:tc>
      </w:tr>
      <w:tr w:rsidR="0074336F" w:rsidRPr="003F0854" w14:paraId="177033D0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1A3BD451" w14:textId="4E5E004B" w:rsidR="0074336F" w:rsidRDefault="0074336F" w:rsidP="00C42852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تلفن:</w:t>
            </w:r>
            <w:r w:rsidR="00C42852" w:rsidRPr="00C42852">
              <w:rPr>
                <w:rFonts w:ascii="Tahoma" w:eastAsia="Times New Roman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C42852">
              <w:rPr>
                <w:rFonts w:ascii="Tahoma" w:eastAsia="Times New Roman" w:hAnsi="Tahoma" w:cs="Tahoma" w:hint="cs"/>
                <w:color w:val="333333"/>
                <w:sz w:val="20"/>
                <w:szCs w:val="20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463" w:type="pct"/>
            <w:vAlign w:val="center"/>
          </w:tcPr>
          <w:p w14:paraId="044CF56E" w14:textId="08A45241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نمابر: </w:t>
            </w:r>
          </w:p>
        </w:tc>
      </w:tr>
      <w:tr w:rsidR="0074336F" w:rsidRPr="003F0854" w14:paraId="31EFC6EA" w14:textId="77777777" w:rsidTr="0039073A">
        <w:trPr>
          <w:trHeight w:val="307"/>
          <w:jc w:val="center"/>
        </w:trPr>
        <w:tc>
          <w:tcPr>
            <w:tcW w:w="2537" w:type="pct"/>
            <w:vAlign w:val="center"/>
          </w:tcPr>
          <w:p w14:paraId="4680648A" w14:textId="7C07B2A9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وبگاه: </w:t>
            </w:r>
          </w:p>
        </w:tc>
        <w:tc>
          <w:tcPr>
            <w:tcW w:w="2463" w:type="pct"/>
            <w:vAlign w:val="center"/>
          </w:tcPr>
          <w:p w14:paraId="469DE1E4" w14:textId="7C203E6C" w:rsidR="0074336F" w:rsidRPr="00A90DA5" w:rsidRDefault="0074336F" w:rsidP="00A3306D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رایانامه (ایمیل): </w:t>
            </w:r>
            <w:r w:rsidR="00A3306D">
              <w:rPr>
                <w:rFonts w:cs="B Zar" w:hint="cs"/>
                <w:color w:val="0070C0"/>
                <w:sz w:val="22"/>
                <w:szCs w:val="22"/>
                <w:rtl/>
              </w:rPr>
              <w:t xml:space="preserve"> </w:t>
            </w:r>
          </w:p>
        </w:tc>
      </w:tr>
      <w:tr w:rsidR="0074336F" w:rsidRPr="003F0854" w14:paraId="09E4CF7C" w14:textId="77777777" w:rsidTr="0039073A">
        <w:trPr>
          <w:trHeight w:val="307"/>
          <w:jc w:val="center"/>
        </w:trPr>
        <w:tc>
          <w:tcPr>
            <w:tcW w:w="5000" w:type="pct"/>
            <w:gridSpan w:val="2"/>
            <w:vAlign w:val="center"/>
          </w:tcPr>
          <w:p w14:paraId="56AEC5BD" w14:textId="7E7CEF3E" w:rsidR="0074336F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نوع مرکز:  وابسته به واحد متقاضی</w:t>
            </w:r>
            <w:r>
              <w:rPr>
                <w:rStyle w:val="FootnoteReference"/>
                <w:rFonts w:cs="B Zar"/>
                <w:sz w:val="22"/>
                <w:szCs w:val="22"/>
                <w:rtl/>
              </w:rPr>
              <w:footnoteReference w:id="1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هیئت مؤسسی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وابسته به دانشگاه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</w:p>
        </w:tc>
      </w:tr>
      <w:tr w:rsidR="0074336F" w:rsidRPr="003F0854" w14:paraId="3ED81C22" w14:textId="77777777" w:rsidTr="0039073A">
        <w:trPr>
          <w:trHeight w:val="307"/>
          <w:jc w:val="center"/>
        </w:trPr>
        <w:tc>
          <w:tcPr>
            <w:tcW w:w="5000" w:type="pct"/>
            <w:gridSpan w:val="2"/>
            <w:vAlign w:val="center"/>
          </w:tcPr>
          <w:p w14:paraId="29F88A23" w14:textId="22F44103" w:rsidR="0074336F" w:rsidRDefault="0074336F" w:rsidP="00A3306D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واحد متقاضی:</w:t>
            </w:r>
            <w:r w:rsidRPr="00A3306D">
              <w:rPr>
                <w:rFonts w:hint="cs"/>
                <w:color w:val="0070C0"/>
                <w:rtl/>
              </w:rPr>
              <w:t xml:space="preserve"> </w:t>
            </w:r>
          </w:p>
        </w:tc>
      </w:tr>
      <w:tr w:rsidR="0074336F" w:rsidRPr="003F0854" w14:paraId="631B6CC1" w14:textId="77777777" w:rsidTr="0039073A">
        <w:trPr>
          <w:trHeight w:val="307"/>
          <w:jc w:val="center"/>
        </w:trPr>
        <w:tc>
          <w:tcPr>
            <w:tcW w:w="5000" w:type="pct"/>
            <w:gridSpan w:val="2"/>
            <w:vAlign w:val="center"/>
          </w:tcPr>
          <w:p w14:paraId="03BC1FC5" w14:textId="1C21D8D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موضوع فعالیت: صنعت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کشاورزی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مدیریت و خدمات اجتماعی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فرهنگ و هنر</w:t>
            </w:r>
            <w:r w:rsidRPr="00E44179">
              <w:rPr>
                <w:rFonts w:cs="B Zar"/>
                <w:sz w:val="22"/>
                <w:szCs w:val="22"/>
              </w:rPr>
              <w:sym w:font="Wingdings 2" w:char="F0A3"/>
            </w:r>
          </w:p>
        </w:tc>
      </w:tr>
    </w:tbl>
    <w:p w14:paraId="2E281E0D" w14:textId="77777777" w:rsidR="0074336F" w:rsidRPr="00450329" w:rsidRDefault="0074336F" w:rsidP="0074336F">
      <w:pPr>
        <w:rPr>
          <w:rFonts w:ascii="Calibri" w:eastAsia="Calibri" w:hAnsi="Calibri" w:cs="B Zar"/>
          <w:b/>
          <w:bCs/>
          <w:sz w:val="22"/>
          <w:szCs w:val="22"/>
        </w:rPr>
      </w:pPr>
    </w:p>
    <w:p w14:paraId="5415AED0" w14:textId="77777777" w:rsidR="0074336F" w:rsidRPr="00E44179" w:rsidRDefault="0074336F" w:rsidP="0074336F">
      <w:pPr>
        <w:pStyle w:val="ListParagraph"/>
        <w:numPr>
          <w:ilvl w:val="0"/>
          <w:numId w:val="33"/>
        </w:numPr>
        <w:bidi/>
        <w:spacing w:after="0" w:line="240" w:lineRule="auto"/>
        <w:ind w:left="143" w:hanging="283"/>
        <w:rPr>
          <w:rFonts w:cs="B Zar"/>
          <w:lang w:bidi="fa-IR"/>
        </w:rPr>
      </w:pPr>
      <w:r w:rsidRPr="00E44179">
        <w:rPr>
          <w:rFonts w:cs="B Zar" w:hint="cs"/>
          <w:b/>
          <w:bCs/>
          <w:rtl/>
          <w:lang w:bidi="fa-IR"/>
        </w:rPr>
        <w:t>شخصيت حقوقي</w:t>
      </w:r>
      <w:r>
        <w:rPr>
          <w:rFonts w:cs="B Zar" w:hint="cs"/>
          <w:b/>
          <w:bCs/>
          <w:rtl/>
          <w:lang w:bidi="fa-IR"/>
        </w:rPr>
        <w:t xml:space="preserve"> و مدیریت</w:t>
      </w:r>
    </w:p>
    <w:tbl>
      <w:tblPr>
        <w:tblStyle w:val="TableGrid2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8"/>
        <w:gridCol w:w="3104"/>
        <w:gridCol w:w="3259"/>
        <w:gridCol w:w="3126"/>
      </w:tblGrid>
      <w:tr w:rsidR="0074336F" w:rsidRPr="00E44179" w14:paraId="6E7AF2FE" w14:textId="77777777" w:rsidTr="005346B2">
        <w:trPr>
          <w:trHeight w:val="565"/>
          <w:tblHeader/>
          <w:jc w:val="center"/>
        </w:trPr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5EE05673" w14:textId="77777777" w:rsidR="0074336F" w:rsidRPr="00E44179" w:rsidRDefault="0074336F" w:rsidP="0039073A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44179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525" w:type="pct"/>
            <w:shd w:val="clear" w:color="auto" w:fill="F2F2F2" w:themeFill="background1" w:themeFillShade="F2"/>
            <w:vAlign w:val="center"/>
          </w:tcPr>
          <w:p w14:paraId="5F616167" w14:textId="77777777" w:rsidR="0074336F" w:rsidRPr="00E44179" w:rsidRDefault="0074336F" w:rsidP="0039073A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44179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601" w:type="pct"/>
            <w:shd w:val="clear" w:color="auto" w:fill="F2F2F2" w:themeFill="background1" w:themeFillShade="F2"/>
            <w:vAlign w:val="center"/>
          </w:tcPr>
          <w:p w14:paraId="35E28E46" w14:textId="77777777" w:rsidR="0074336F" w:rsidRPr="00E44179" w:rsidRDefault="0074336F" w:rsidP="0039073A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44179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536" w:type="pct"/>
            <w:shd w:val="clear" w:color="auto" w:fill="F2F2F2" w:themeFill="background1" w:themeFillShade="F2"/>
            <w:vAlign w:val="center"/>
          </w:tcPr>
          <w:p w14:paraId="4F78F5CF" w14:textId="77777777" w:rsidR="0074336F" w:rsidRPr="00E44179" w:rsidRDefault="0074336F" w:rsidP="0039073A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44179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و شیوه بررسی</w:t>
            </w:r>
          </w:p>
        </w:tc>
      </w:tr>
      <w:tr w:rsidR="0074336F" w:rsidRPr="003F0854" w14:paraId="567C17DF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7DC8F095" w14:textId="77777777" w:rsidR="0074336F" w:rsidRPr="00E44179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  <w:r w:rsidRPr="00E44179">
              <w:rPr>
                <w:rFonts w:cs="B Zar" w:hint="cs"/>
                <w:sz w:val="22"/>
                <w:szCs w:val="22"/>
                <w:rtl/>
              </w:rPr>
              <w:t>-</w:t>
            </w: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525" w:type="pct"/>
            <w:vAlign w:val="center"/>
          </w:tcPr>
          <w:p w14:paraId="20C27D24" w14:textId="77777777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آیا </w:t>
            </w:r>
            <w:r>
              <w:rPr>
                <w:rFonts w:cs="B Zar" w:hint="cs"/>
                <w:sz w:val="22"/>
                <w:szCs w:val="22"/>
                <w:rtl/>
              </w:rPr>
              <w:t>واحد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متقاضی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فعال است؟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(پرسش ویژه مراکز وابسته به واحد متقاضی است)</w:t>
            </w:r>
          </w:p>
        </w:tc>
        <w:tc>
          <w:tcPr>
            <w:tcW w:w="1601" w:type="pct"/>
            <w:vAlign w:val="center"/>
          </w:tcPr>
          <w:p w14:paraId="60478F0A" w14:textId="63609A45" w:rsidR="0074336F" w:rsidRDefault="0074336F" w:rsidP="0039073A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>بلی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A90DA5">
              <w:rPr>
                <w:rFonts w:cs="B Zar"/>
                <w:sz w:val="22"/>
                <w:szCs w:val="22"/>
              </w:rPr>
              <w:t xml:space="preserve">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خیر</w:t>
            </w:r>
            <w:r w:rsidRPr="00A90DA5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</w:t>
            </w:r>
          </w:p>
          <w:p w14:paraId="34475EFB" w14:textId="77777777" w:rsidR="0074336F" w:rsidRPr="00A90DA5" w:rsidRDefault="0074336F" w:rsidP="0039073A">
            <w:pPr>
              <w:contextualSpacing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 : </w:t>
            </w:r>
            <w:r w:rsidRPr="00955DC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</w:t>
            </w:r>
          </w:p>
        </w:tc>
        <w:tc>
          <w:tcPr>
            <w:tcW w:w="1536" w:type="pct"/>
            <w:vAlign w:val="center"/>
          </w:tcPr>
          <w:p w14:paraId="31138FB0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74336F" w:rsidRPr="003F0854" w14:paraId="0A8F7620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71ACA40B" w14:textId="77777777" w:rsidR="0074336F" w:rsidRPr="00E44179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2-1</w:t>
            </w:r>
          </w:p>
        </w:tc>
        <w:tc>
          <w:tcPr>
            <w:tcW w:w="1525" w:type="pct"/>
            <w:vAlign w:val="center"/>
          </w:tcPr>
          <w:p w14:paraId="071E38A1" w14:textId="77777777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مأموریت اصلی </w:t>
            </w:r>
            <w:r>
              <w:rPr>
                <w:rFonts w:cs="B Zar" w:hint="cs"/>
                <w:sz w:val="22"/>
                <w:szCs w:val="22"/>
                <w:rtl/>
              </w:rPr>
              <w:t>واحد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متقاضی </w:t>
            </w:r>
            <w:r>
              <w:rPr>
                <w:rFonts w:cs="B Zar" w:hint="cs"/>
                <w:sz w:val="22"/>
                <w:szCs w:val="22"/>
                <w:rtl/>
              </w:rPr>
              <w:t>در چه حوزه‌ای است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؟ </w:t>
            </w:r>
            <w:r>
              <w:rPr>
                <w:rFonts w:cs="B Zar" w:hint="cs"/>
                <w:sz w:val="22"/>
                <w:szCs w:val="22"/>
                <w:rtl/>
              </w:rPr>
              <w:t>(پرسش ویژه مراکز وابسته به واحد متقاضی است)</w:t>
            </w:r>
          </w:p>
        </w:tc>
        <w:tc>
          <w:tcPr>
            <w:tcW w:w="1601" w:type="pct"/>
            <w:vAlign w:val="center"/>
          </w:tcPr>
          <w:p w14:paraId="2D6F2B11" w14:textId="0C0B2EAC" w:rsidR="0074336F" w:rsidRPr="007159D2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825736">
              <w:rPr>
                <w:rFonts w:cs="B Zar" w:hint="cs"/>
                <w:sz w:val="22"/>
                <w:szCs w:val="22"/>
                <w:rtl/>
              </w:rPr>
              <w:t xml:space="preserve">توضیح: </w:t>
            </w:r>
          </w:p>
        </w:tc>
        <w:tc>
          <w:tcPr>
            <w:tcW w:w="1536" w:type="pct"/>
            <w:vAlign w:val="center"/>
          </w:tcPr>
          <w:p w14:paraId="1CD3F5F5" w14:textId="77777777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>متن اساسنامه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واحد متقاضی</w:t>
            </w:r>
          </w:p>
        </w:tc>
      </w:tr>
      <w:tr w:rsidR="0074336F" w:rsidRPr="003F0854" w14:paraId="0D10DE94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3CB34CFE" w14:textId="77777777" w:rsidR="0074336F" w:rsidRPr="00E44179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3-1</w:t>
            </w:r>
          </w:p>
        </w:tc>
        <w:tc>
          <w:tcPr>
            <w:tcW w:w="1525" w:type="pct"/>
            <w:vAlign w:val="center"/>
          </w:tcPr>
          <w:p w14:paraId="459D7BEC" w14:textId="21F37343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آیا فعالیت‌های آموزشی (پذیرش دانشجو در رشته‌های فعال) مرکز علمی کاربردی متناسب با مأموریت‌های </w:t>
            </w:r>
            <w:r>
              <w:rPr>
                <w:rFonts w:cs="B Zar" w:hint="cs"/>
                <w:sz w:val="22"/>
                <w:szCs w:val="22"/>
                <w:rtl/>
              </w:rPr>
              <w:t>واحد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متقاضی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یا مأموریت تعریف شده مرکز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است؟</w:t>
            </w:r>
          </w:p>
        </w:tc>
        <w:tc>
          <w:tcPr>
            <w:tcW w:w="1601" w:type="pct"/>
            <w:vAlign w:val="center"/>
          </w:tcPr>
          <w:p w14:paraId="45A7E9CC" w14:textId="379F2DDD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>بلی</w:t>
            </w:r>
            <w:r w:rsidRPr="00A90DA5">
              <w:rPr>
                <w:rFonts w:cs="B Zar"/>
                <w:sz w:val="22"/>
                <w:szCs w:val="22"/>
              </w:rPr>
              <w:t xml:space="preserve">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 w:rsidRPr="00A90DA5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 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C80DD7F" w14:textId="77777777" w:rsidR="005346B2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درصد رشته‌های مرتبط با مأموریت مرکز: </w:t>
            </w:r>
          </w:p>
          <w:p w14:paraId="6863E697" w14:textId="3DFEF3E1" w:rsidR="0074336F" w:rsidRPr="00A90DA5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توضیح: </w:t>
            </w:r>
            <w:r w:rsidRPr="00955DC2">
              <w:rPr>
                <w:rFonts w:cs="B Zar" w:hint="cs"/>
                <w:color w:val="0070C0"/>
                <w:sz w:val="22"/>
                <w:szCs w:val="22"/>
                <w:rtl/>
              </w:rPr>
              <w:t>.</w:t>
            </w:r>
          </w:p>
        </w:tc>
        <w:tc>
          <w:tcPr>
            <w:tcW w:w="1536" w:type="pct"/>
            <w:vAlign w:val="center"/>
          </w:tcPr>
          <w:p w14:paraId="5B920D30" w14:textId="4271ABCC" w:rsidR="0074336F" w:rsidRPr="007159D2" w:rsidRDefault="0074336F" w:rsidP="007B39D0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جدول دوره‌های تحصیلی (پیوست </w:t>
            </w:r>
            <w:r w:rsidR="007B39D0">
              <w:rPr>
                <w:rFonts w:cs="B Zar" w:hint="cs"/>
                <w:sz w:val="22"/>
                <w:szCs w:val="22"/>
                <w:rtl/>
              </w:rPr>
              <w:t>2</w:t>
            </w:r>
            <w:r w:rsidRPr="00A90DA5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</w:tr>
      <w:tr w:rsidR="0074336F" w:rsidRPr="003F0854" w14:paraId="79806AC3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5B379C12" w14:textId="77777777" w:rsidR="0074336F" w:rsidRPr="00E44179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4-1</w:t>
            </w:r>
          </w:p>
        </w:tc>
        <w:tc>
          <w:tcPr>
            <w:tcW w:w="1525" w:type="pct"/>
            <w:vAlign w:val="center"/>
          </w:tcPr>
          <w:p w14:paraId="7F6B433D" w14:textId="77777777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چه </w:t>
            </w:r>
            <w:r>
              <w:rPr>
                <w:rFonts w:cs="B Zar" w:hint="cs"/>
                <w:sz w:val="22"/>
                <w:szCs w:val="22"/>
                <w:rtl/>
              </w:rPr>
              <w:t>درصد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از دانشجویان در رشته‌های مرتبط با مأموریت‌های مرکز مشغول تحصیل هستند؟</w:t>
            </w:r>
          </w:p>
        </w:tc>
        <w:tc>
          <w:tcPr>
            <w:tcW w:w="1601" w:type="pct"/>
            <w:vAlign w:val="center"/>
          </w:tcPr>
          <w:p w14:paraId="50FF8028" w14:textId="17C3CCCC" w:rsidR="0074336F" w:rsidRPr="00F358B1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ascii="BNazanin"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 xml:space="preserve">درصد  دانشجویان مشغول به تحصیل در رشته‌های مرتبط با مأموریت مرکز: </w:t>
            </w:r>
          </w:p>
        </w:tc>
        <w:tc>
          <w:tcPr>
            <w:tcW w:w="1536" w:type="pct"/>
            <w:vAlign w:val="center"/>
          </w:tcPr>
          <w:p w14:paraId="74E46841" w14:textId="636297D2" w:rsidR="0074336F" w:rsidRPr="007159D2" w:rsidRDefault="0074336F" w:rsidP="007B39D0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جدول دوره‌های تحصیلی (پیوست </w:t>
            </w:r>
            <w:r w:rsidR="007B39D0">
              <w:rPr>
                <w:rFonts w:cs="B Zar" w:hint="cs"/>
                <w:sz w:val="22"/>
                <w:szCs w:val="22"/>
                <w:rtl/>
              </w:rPr>
              <w:t>2</w:t>
            </w:r>
            <w:r w:rsidRPr="00A90DA5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</w:tr>
      <w:tr w:rsidR="0074336F" w:rsidRPr="003F0854" w14:paraId="6885BBFD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4E8CC36F" w14:textId="77777777" w:rsidR="0074336F" w:rsidRPr="00E44179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5-1</w:t>
            </w:r>
          </w:p>
        </w:tc>
        <w:tc>
          <w:tcPr>
            <w:tcW w:w="1525" w:type="pct"/>
            <w:vAlign w:val="center"/>
          </w:tcPr>
          <w:p w14:paraId="09325843" w14:textId="6B65818E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میزان ایفای نقش </w:t>
            </w:r>
            <w:r>
              <w:rPr>
                <w:rFonts w:cs="B Zar" w:hint="cs"/>
                <w:sz w:val="22"/>
                <w:szCs w:val="22"/>
                <w:rtl/>
              </w:rPr>
              <w:t>واحد</w:t>
            </w:r>
            <w:r w:rsidRPr="00A90DA5">
              <w:rPr>
                <w:rFonts w:cs="B Zar" w:hint="cs"/>
                <w:sz w:val="22"/>
                <w:szCs w:val="22"/>
                <w:rtl/>
              </w:rPr>
              <w:t xml:space="preserve"> متقاضی در اداره صحیح مرکز علمی کاربردی چقدر است؟</w:t>
            </w:r>
          </w:p>
        </w:tc>
        <w:tc>
          <w:tcPr>
            <w:tcW w:w="1601" w:type="pct"/>
            <w:vAlign w:val="center"/>
          </w:tcPr>
          <w:p w14:paraId="6B70BB22" w14:textId="17C5BBD6" w:rsidR="0074336F" w:rsidRPr="00A90DA5" w:rsidRDefault="0074336F" w:rsidP="0039073A">
            <w:pPr>
              <w:rPr>
                <w:rFonts w:cs="B Zar"/>
                <w:sz w:val="22"/>
                <w:szCs w:val="22"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ایفای نقش مؤثر </w:t>
            </w:r>
            <w:r w:rsidR="00AA6308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EC7FB6A" w14:textId="77777777" w:rsidR="0074336F" w:rsidRPr="00A90DA5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تا حدودی مؤثر 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904F949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A90DA5">
              <w:rPr>
                <w:rFonts w:cs="B Zar" w:hint="cs"/>
                <w:sz w:val="22"/>
                <w:szCs w:val="22"/>
                <w:rtl/>
              </w:rPr>
              <w:t xml:space="preserve">عدم ایفای نقش 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EDC2EF4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واحد متقاضی ندارد</w:t>
            </w:r>
            <w:r w:rsidRPr="00A90DA5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001FA6B" w14:textId="77777777" w:rsidR="0074336F" w:rsidRPr="00A90DA5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توضیح:   </w:t>
            </w:r>
            <w:r w:rsidRPr="00955DC2">
              <w:rPr>
                <w:rFonts w:cs="B Zar" w:hint="cs"/>
                <w:color w:val="0070C0"/>
                <w:sz w:val="22"/>
                <w:szCs w:val="22"/>
                <w:rtl/>
              </w:rPr>
              <w:t xml:space="preserve"> ...............</w:t>
            </w:r>
          </w:p>
        </w:tc>
        <w:tc>
          <w:tcPr>
            <w:tcW w:w="1536" w:type="pct"/>
            <w:vAlign w:val="center"/>
          </w:tcPr>
          <w:p w14:paraId="56F0A20D" w14:textId="77777777" w:rsidR="0074336F" w:rsidRPr="00AD4EE4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منظور از ایفای نقش واحد متقاضی، وجود شواهدی مبنی بر در اختیار قرار دادن تجهیزات و امکانات مرتبط یا امکان مهارت آموزی در محیط کار و همچنین بررسی حضور منظم بالاترین مقام واحد متقاضی در جلسات هیئت امناء و شورای مرکز است.</w:t>
            </w:r>
          </w:p>
        </w:tc>
      </w:tr>
      <w:tr w:rsidR="0074336F" w:rsidRPr="003F0854" w14:paraId="3B0325C1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6D89CEFF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6-1</w:t>
            </w:r>
          </w:p>
        </w:tc>
        <w:tc>
          <w:tcPr>
            <w:tcW w:w="1525" w:type="pct"/>
            <w:vAlign w:val="center"/>
          </w:tcPr>
          <w:p w14:paraId="5AD6F0AA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هیئت </w:t>
            </w:r>
            <w:r>
              <w:rPr>
                <w:rFonts w:cs="B Zar" w:hint="cs"/>
                <w:sz w:val="22"/>
                <w:szCs w:val="22"/>
                <w:rtl/>
              </w:rPr>
              <w:t>(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هیئت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مؤسس در مراکز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هیئت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مؤسسی یا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هیئت </w:t>
            </w:r>
            <w:r>
              <w:rPr>
                <w:rFonts w:cs="B Zar" w:hint="cs"/>
                <w:sz w:val="22"/>
                <w:szCs w:val="22"/>
                <w:rtl/>
              </w:rPr>
              <w:t>امنا</w:t>
            </w:r>
            <w:r w:rsidRPr="00EB0DC4">
              <w:rPr>
                <w:rFonts w:cs="B Zar" w:hint="cs"/>
                <w:sz w:val="22"/>
                <w:szCs w:val="22"/>
                <w:rtl/>
              </w:rPr>
              <w:t xml:space="preserve">ء در مراکز وابسته به واحد متقاضی)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وظایف خود (مادۀ </w:t>
            </w:r>
            <w:r>
              <w:rPr>
                <w:rFonts w:cs="B Zar" w:hint="cs"/>
                <w:sz w:val="22"/>
                <w:szCs w:val="22"/>
                <w:rtl/>
              </w:rPr>
              <w:t>9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اساسنامه</w:t>
            </w:r>
            <w:r>
              <w:rPr>
                <w:rStyle w:val="FootnoteReference"/>
                <w:rFonts w:cs="B Zar"/>
                <w:sz w:val="22"/>
                <w:szCs w:val="22"/>
                <w:rtl/>
              </w:rPr>
              <w:footnoteReference w:id="2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) را انجام </w:t>
            </w:r>
            <w:r>
              <w:rPr>
                <w:rFonts w:cs="B Zar" w:hint="cs"/>
                <w:sz w:val="22"/>
                <w:szCs w:val="22"/>
                <w:rtl/>
              </w:rPr>
              <w:t>داده‌اند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؟</w:t>
            </w:r>
          </w:p>
        </w:tc>
        <w:tc>
          <w:tcPr>
            <w:tcW w:w="1601" w:type="pct"/>
            <w:vAlign w:val="center"/>
          </w:tcPr>
          <w:p w14:paraId="02DB967C" w14:textId="528A10FB" w:rsidR="0074336F" w:rsidRPr="0092192E" w:rsidRDefault="0074336F" w:rsidP="000B41A1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فرا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هم آوردن مقدمات و امكانات لازم اعم از محیط کار،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فضاي کالبدي، تجهيزات و </w:t>
            </w:r>
            <w:r w:rsidR="000B41A1">
              <w:rPr>
                <w:rFonts w:cs="B Zar" w:hint="cs"/>
                <w:sz w:val="22"/>
                <w:szCs w:val="22"/>
                <w:rtl/>
              </w:rPr>
              <w:t>مدرسان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براي شروع و ادامه فعاليت‌هاي </w:t>
            </w:r>
            <w:r>
              <w:rPr>
                <w:rFonts w:cs="B Zar" w:hint="cs"/>
                <w:sz w:val="22"/>
                <w:szCs w:val="22"/>
                <w:rtl/>
              </w:rPr>
              <w:t>مرکز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A6308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DCE1173" w14:textId="25B0E973" w:rsidR="0074336F" w:rsidRPr="0092192E" w:rsidRDefault="0074336F" w:rsidP="000B41A1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آموزشي</w:t>
            </w:r>
            <w:r w:rsidR="000B41A1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پژوهشي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و فناوری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5805FB0" w14:textId="740B5460" w:rsidR="0074336F" w:rsidRDefault="0074336F" w:rsidP="0039073A">
            <w:pPr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فرهنگي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و دانشجویی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8E3C6E4" w14:textId="77777777" w:rsidR="0074336F" w:rsidRDefault="0074336F" w:rsidP="0039073A">
            <w:pPr>
              <w:jc w:val="left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تصویب آیین‌نامه‌های مالی و معاملاتی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551FE82" w14:textId="77777777" w:rsidR="0074336F" w:rsidRDefault="0074336F" w:rsidP="0039073A">
            <w:pPr>
              <w:jc w:val="left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تصویب آیین‌نامه‌های اداری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75EAEDB" w14:textId="38AE9BC2" w:rsidR="0074336F" w:rsidRPr="00C94BA1" w:rsidRDefault="0074336F" w:rsidP="000B41A1">
            <w:pPr>
              <w:jc w:val="left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تصویب آیین‌نامه تشکیلاتی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536" w:type="pct"/>
            <w:vAlign w:val="center"/>
          </w:tcPr>
          <w:p w14:paraId="066710FB" w14:textId="77777777" w:rsidR="0074336F" w:rsidRPr="00D7457E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صورت‌جلسه‌ها، مستندات و شواهد مربوط به انجام وظایف</w:t>
            </w:r>
          </w:p>
        </w:tc>
      </w:tr>
      <w:tr w:rsidR="0074336F" w:rsidRPr="003F0854" w14:paraId="7BB1F993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02CC3C47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7-1</w:t>
            </w:r>
          </w:p>
        </w:tc>
        <w:tc>
          <w:tcPr>
            <w:tcW w:w="1525" w:type="pct"/>
            <w:vAlign w:val="center"/>
          </w:tcPr>
          <w:p w14:paraId="70311721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آیا بازرس مرکز از بین مؤسسات حسابرسی رسمی عضو جامعه حسابرسان رسمی کشور توسط هیئت انتخاب شده است؟ </w:t>
            </w:r>
          </w:p>
        </w:tc>
        <w:tc>
          <w:tcPr>
            <w:tcW w:w="1601" w:type="pct"/>
            <w:vAlign w:val="center"/>
          </w:tcPr>
          <w:p w14:paraId="265134B1" w14:textId="26ACC955" w:rsidR="0074336F" w:rsidRDefault="0074336F" w:rsidP="0039073A">
            <w:pPr>
              <w:jc w:val="left"/>
              <w:rPr>
                <w:rFonts w:cs="B Zar"/>
                <w:sz w:val="22"/>
                <w:szCs w:val="22"/>
              </w:rPr>
            </w:pPr>
            <w:r w:rsidRPr="00C94BA1">
              <w:rPr>
                <w:rFonts w:cs="B Zar" w:hint="cs"/>
                <w:sz w:val="22"/>
                <w:szCs w:val="22"/>
                <w:rtl/>
              </w:rPr>
              <w:t>بلی</w:t>
            </w:r>
            <w:r w:rsidRPr="00C94BA1">
              <w:rPr>
                <w:rFonts w:cs="B Zar"/>
                <w:sz w:val="22"/>
                <w:szCs w:val="22"/>
              </w:rPr>
              <w:sym w:font="Wingdings 2" w:char="F0A3"/>
            </w:r>
            <w:r w:rsidRPr="00C94BA1">
              <w:rPr>
                <w:rFonts w:cs="B Zar" w:hint="cs"/>
                <w:sz w:val="22"/>
                <w:szCs w:val="22"/>
                <w:rtl/>
              </w:rPr>
              <w:t>،  خیر</w:t>
            </w:r>
            <w:r w:rsidR="00AA6308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392A782" w14:textId="77777777" w:rsidR="0074336F" w:rsidRDefault="0074336F" w:rsidP="0039073A">
            <w:pPr>
              <w:jc w:val="left"/>
              <w:rPr>
                <w:rFonts w:cs="B Zar"/>
                <w:color w:val="0070C0"/>
                <w:sz w:val="20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نام بازرس: </w:t>
            </w:r>
            <w:r w:rsidRPr="00C94BA1">
              <w:rPr>
                <w:rFonts w:cs="B Zar" w:hint="cs"/>
                <w:color w:val="0070C0"/>
                <w:sz w:val="20"/>
                <w:szCs w:val="22"/>
                <w:rtl/>
              </w:rPr>
              <w:t>...........................</w:t>
            </w:r>
            <w:r w:rsidRPr="00C94BA1">
              <w:rPr>
                <w:rFonts w:cs="B Zar"/>
                <w:sz w:val="22"/>
                <w:szCs w:val="22"/>
                <w:rtl/>
              </w:rPr>
              <w:br/>
            </w:r>
            <w:r w:rsidRPr="00C94BA1">
              <w:rPr>
                <w:rFonts w:cs="B Zar" w:hint="cs"/>
                <w:sz w:val="22"/>
                <w:szCs w:val="22"/>
                <w:rtl/>
              </w:rPr>
              <w:t>اگر خیر، توضیح داده شود:</w:t>
            </w:r>
            <w:r w:rsidRPr="00C94BA1">
              <w:rPr>
                <w:rFonts w:cs="B Zar" w:hint="cs"/>
                <w:sz w:val="20"/>
                <w:szCs w:val="22"/>
                <w:rtl/>
              </w:rPr>
              <w:t xml:space="preserve"> </w:t>
            </w:r>
            <w:r w:rsidRPr="00C94BA1">
              <w:rPr>
                <w:rFonts w:cs="B Zar" w:hint="cs"/>
                <w:color w:val="0070C0"/>
                <w:sz w:val="20"/>
                <w:szCs w:val="22"/>
                <w:rtl/>
              </w:rPr>
              <w:t>...........................</w:t>
            </w:r>
            <w:r w:rsidR="00702ECB">
              <w:rPr>
                <w:rFonts w:cs="B Zar" w:hint="cs"/>
                <w:color w:val="0070C0"/>
                <w:sz w:val="20"/>
                <w:szCs w:val="22"/>
                <w:rtl/>
              </w:rPr>
              <w:t xml:space="preserve"> </w:t>
            </w:r>
          </w:p>
          <w:p w14:paraId="145F43D8" w14:textId="4DB49007" w:rsidR="00702ECB" w:rsidRPr="00D7457E" w:rsidRDefault="00702ECB" w:rsidP="0039073A">
            <w:pPr>
              <w:jc w:val="left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36" w:type="pct"/>
            <w:vAlign w:val="center"/>
          </w:tcPr>
          <w:p w14:paraId="25BA6B45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943D68">
              <w:rPr>
                <w:rFonts w:cs="B Zar" w:hint="eastAsia"/>
                <w:sz w:val="22"/>
                <w:szCs w:val="22"/>
                <w:rtl/>
              </w:rPr>
              <w:t>بررس</w:t>
            </w:r>
            <w:r w:rsidRPr="00943D68">
              <w:rPr>
                <w:rFonts w:cs="B Zar" w:hint="cs"/>
                <w:sz w:val="22"/>
                <w:szCs w:val="22"/>
                <w:rtl/>
              </w:rPr>
              <w:t>ی</w:t>
            </w:r>
            <w:r w:rsidRPr="00943D68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43D68">
              <w:rPr>
                <w:rFonts w:cs="B Zar" w:hint="eastAsia"/>
                <w:sz w:val="22"/>
                <w:szCs w:val="22"/>
                <w:rtl/>
              </w:rPr>
              <w:t>مستندات</w:t>
            </w:r>
            <w:r w:rsidRPr="00943D68">
              <w:rPr>
                <w:rFonts w:cs="B Zar"/>
                <w:sz w:val="22"/>
                <w:szCs w:val="22"/>
                <w:rtl/>
              </w:rPr>
              <w:t xml:space="preserve"> (مصوبه ه</w:t>
            </w:r>
            <w:r w:rsidRPr="00943D68">
              <w:rPr>
                <w:rFonts w:cs="B Zar" w:hint="cs"/>
                <w:sz w:val="22"/>
                <w:szCs w:val="22"/>
                <w:rtl/>
              </w:rPr>
              <w:t>ی</w:t>
            </w:r>
            <w:r w:rsidRPr="00943D68">
              <w:rPr>
                <w:rFonts w:cs="B Zar" w:hint="eastAsia"/>
                <w:sz w:val="22"/>
                <w:szCs w:val="22"/>
                <w:rtl/>
              </w:rPr>
              <w:t>ئت</w:t>
            </w:r>
            <w:r w:rsidRPr="00943D68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943D68">
              <w:rPr>
                <w:rFonts w:cs="B Zar" w:hint="cs"/>
                <w:sz w:val="22"/>
                <w:szCs w:val="22"/>
                <w:rtl/>
              </w:rPr>
              <w:t>ی</w:t>
            </w:r>
            <w:r w:rsidRPr="00943D68">
              <w:rPr>
                <w:rFonts w:cs="B Zar"/>
                <w:sz w:val="22"/>
                <w:szCs w:val="22"/>
                <w:rtl/>
              </w:rPr>
              <w:t xml:space="preserve"> انتخاب بازرس) و شواهد  مربوط به </w:t>
            </w:r>
            <w:r w:rsidRPr="00943D68">
              <w:rPr>
                <w:rFonts w:cs="B Zar" w:hint="eastAsia"/>
                <w:sz w:val="22"/>
                <w:szCs w:val="22"/>
                <w:rtl/>
              </w:rPr>
              <w:t>انجام</w:t>
            </w:r>
            <w:r w:rsidRPr="00943D68">
              <w:rPr>
                <w:rFonts w:cs="B Zar"/>
                <w:sz w:val="22"/>
                <w:szCs w:val="22"/>
                <w:rtl/>
              </w:rPr>
              <w:t xml:space="preserve"> وظ</w:t>
            </w:r>
            <w:r w:rsidRPr="00943D68">
              <w:rPr>
                <w:rFonts w:cs="B Zar" w:hint="cs"/>
                <w:sz w:val="22"/>
                <w:szCs w:val="22"/>
                <w:rtl/>
              </w:rPr>
              <w:t>ی</w:t>
            </w:r>
            <w:r w:rsidRPr="00943D68">
              <w:rPr>
                <w:rFonts w:cs="B Zar" w:hint="eastAsia"/>
                <w:sz w:val="22"/>
                <w:szCs w:val="22"/>
                <w:rtl/>
              </w:rPr>
              <w:t>فه</w:t>
            </w:r>
            <w:r w:rsidRPr="00943D68">
              <w:rPr>
                <w:rFonts w:cs="B Zar"/>
                <w:sz w:val="22"/>
                <w:szCs w:val="22"/>
                <w:rtl/>
              </w:rPr>
              <w:t xml:space="preserve"> </w:t>
            </w:r>
          </w:p>
        </w:tc>
      </w:tr>
      <w:tr w:rsidR="0074336F" w:rsidRPr="003F0854" w14:paraId="03D2766F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75C06F7D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8-1</w:t>
            </w:r>
          </w:p>
        </w:tc>
        <w:tc>
          <w:tcPr>
            <w:tcW w:w="1525" w:type="pct"/>
            <w:vAlign w:val="center"/>
          </w:tcPr>
          <w:p w14:paraId="72820E9C" w14:textId="77777777" w:rsidR="0074336F" w:rsidRPr="00D7457E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آیا حساب‌ها و ترازنامه سالیانه مرکز با توجه به گزارش حسابرسی مرکز به تأیید هیئت رسیده است؟</w:t>
            </w:r>
          </w:p>
        </w:tc>
        <w:tc>
          <w:tcPr>
            <w:tcW w:w="1601" w:type="pct"/>
            <w:vAlign w:val="center"/>
          </w:tcPr>
          <w:p w14:paraId="02776EC9" w14:textId="6A83268F" w:rsidR="0074336F" w:rsidRPr="00D7457E" w:rsidRDefault="0074336F" w:rsidP="0039073A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C94BA1">
              <w:rPr>
                <w:rFonts w:cs="B Zar" w:hint="cs"/>
                <w:sz w:val="22"/>
                <w:szCs w:val="22"/>
                <w:rtl/>
              </w:rPr>
              <w:t>بلی</w:t>
            </w:r>
            <w:r w:rsidRPr="00C94BA1">
              <w:rPr>
                <w:rFonts w:cs="B Zar"/>
                <w:sz w:val="22"/>
                <w:szCs w:val="22"/>
              </w:rPr>
              <w:sym w:font="Wingdings 2" w:char="F0A3"/>
            </w:r>
            <w:r w:rsidRPr="00C94BA1">
              <w:rPr>
                <w:rFonts w:cs="B Zar" w:hint="cs"/>
                <w:sz w:val="22"/>
                <w:szCs w:val="22"/>
                <w:rtl/>
              </w:rPr>
              <w:t>،  خیر</w:t>
            </w:r>
            <w:r w:rsidR="00AA6308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C94BA1">
              <w:rPr>
                <w:rFonts w:cs="B Zar"/>
                <w:sz w:val="22"/>
                <w:szCs w:val="22"/>
                <w:rtl/>
              </w:rPr>
              <w:br/>
            </w:r>
            <w:r w:rsidRPr="00C94BA1">
              <w:rPr>
                <w:rFonts w:cs="B Zar" w:hint="cs"/>
                <w:sz w:val="22"/>
                <w:szCs w:val="22"/>
                <w:rtl/>
              </w:rPr>
              <w:t>اگر خیر، توضیح داده شود:</w:t>
            </w:r>
            <w:r w:rsidRPr="00C94BA1">
              <w:rPr>
                <w:rFonts w:cs="B Zar" w:hint="cs"/>
                <w:sz w:val="20"/>
                <w:szCs w:val="22"/>
                <w:rtl/>
              </w:rPr>
              <w:t xml:space="preserve"> </w:t>
            </w:r>
            <w:r w:rsidRPr="00C94BA1">
              <w:rPr>
                <w:rFonts w:cs="B Zar" w:hint="cs"/>
                <w:color w:val="0070C0"/>
                <w:sz w:val="20"/>
                <w:szCs w:val="22"/>
                <w:rtl/>
              </w:rPr>
              <w:t>...........................</w:t>
            </w:r>
            <w:r w:rsidR="00702ECB">
              <w:rPr>
                <w:rtl/>
              </w:rPr>
              <w:t xml:space="preserve"> </w:t>
            </w:r>
          </w:p>
        </w:tc>
        <w:tc>
          <w:tcPr>
            <w:tcW w:w="1536" w:type="pct"/>
            <w:vAlign w:val="center"/>
          </w:tcPr>
          <w:p w14:paraId="3AE1CF17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943D68">
              <w:rPr>
                <w:rFonts w:cs="B Zar" w:hint="cs"/>
                <w:sz w:val="22"/>
                <w:szCs w:val="22"/>
                <w:rtl/>
              </w:rPr>
              <w:t>مصوبه هیئت برای تایید حساب‌ها و ترازنامه سالیانه مرکز</w:t>
            </w:r>
          </w:p>
        </w:tc>
      </w:tr>
      <w:tr w:rsidR="0074336F" w:rsidRPr="003F0854" w14:paraId="11DA7E56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3C1638F8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9-1</w:t>
            </w:r>
          </w:p>
        </w:tc>
        <w:tc>
          <w:tcPr>
            <w:tcW w:w="1525" w:type="pct"/>
            <w:vAlign w:val="center"/>
          </w:tcPr>
          <w:p w14:paraId="3B946839" w14:textId="77777777" w:rsidR="0074336F" w:rsidRPr="00A90DA5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آیا شورای مرکز تشکیل شده است؟</w:t>
            </w:r>
          </w:p>
        </w:tc>
        <w:tc>
          <w:tcPr>
            <w:tcW w:w="1601" w:type="pct"/>
            <w:vAlign w:val="center"/>
          </w:tcPr>
          <w:p w14:paraId="476F1C49" w14:textId="60AA78F1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="00AA6308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خیر </w:t>
            </w:r>
            <w:r w:rsidRPr="00C94BA1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</w:p>
          <w:p w14:paraId="0C9D0499" w14:textId="77777777" w:rsidR="0074336F" w:rsidRPr="00A90DA5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اگر خیر، توضیح داده شود: </w:t>
            </w:r>
            <w:r w:rsidRPr="0062411C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</w:t>
            </w:r>
          </w:p>
        </w:tc>
        <w:tc>
          <w:tcPr>
            <w:tcW w:w="1536" w:type="pct"/>
            <w:vAlign w:val="center"/>
          </w:tcPr>
          <w:p w14:paraId="7EC62085" w14:textId="77777777" w:rsidR="0074336F" w:rsidRPr="007159D2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صورت‌جلسات شورای مرکز</w:t>
            </w:r>
          </w:p>
        </w:tc>
      </w:tr>
      <w:tr w:rsidR="0074336F" w:rsidRPr="003F0854" w14:paraId="5BF29BC7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062D7200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10-1</w:t>
            </w:r>
          </w:p>
        </w:tc>
        <w:tc>
          <w:tcPr>
            <w:tcW w:w="1525" w:type="pct"/>
            <w:vAlign w:val="center"/>
          </w:tcPr>
          <w:p w14:paraId="187B2BCA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آیا شورای مرکز مطابق با ماده 17 اساسنامه</w:t>
            </w:r>
            <w:r>
              <w:rPr>
                <w:rStyle w:val="FootnoteReference"/>
                <w:rFonts w:cs="B Zar"/>
                <w:sz w:val="22"/>
                <w:szCs w:val="22"/>
                <w:rtl/>
              </w:rPr>
              <w:footnoteReference w:id="3"/>
            </w:r>
            <w:r>
              <w:rPr>
                <w:rFonts w:cs="B Zar" w:hint="cs"/>
                <w:sz w:val="22"/>
                <w:szCs w:val="22"/>
                <w:rtl/>
              </w:rPr>
              <w:t xml:space="preserve"> در اداره مرکز ایفای نقش کرده است؟</w:t>
            </w:r>
          </w:p>
        </w:tc>
        <w:tc>
          <w:tcPr>
            <w:tcW w:w="1601" w:type="pct"/>
            <w:vAlign w:val="center"/>
          </w:tcPr>
          <w:p w14:paraId="484BAA4A" w14:textId="0C415B80" w:rsidR="0074336F" w:rsidRDefault="0074336F" w:rsidP="0039073A">
            <w:p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نظارت بر حسن اجرای دوره‌های آموزشی</w:t>
            </w:r>
            <w:r>
              <w:rPr>
                <w:rFonts w:cs="B Zar"/>
                <w:sz w:val="22"/>
                <w:szCs w:val="22"/>
              </w:rPr>
              <w:t xml:space="preserve"> </w:t>
            </w:r>
            <w:r w:rsidR="00AA6308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9D0C4C8" w14:textId="74BB035A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بررسی نتایج ارزیابی آموزشی دانشجویان </w:t>
            </w:r>
            <w:r w:rsidR="00AA6308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919F5B5" w14:textId="5753EF86" w:rsidR="0074336F" w:rsidRDefault="0074336F" w:rsidP="0039073A">
            <w:p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بررسی عملکرد مدرسان مرکز </w:t>
            </w:r>
            <w:r w:rsidR="00AA6308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3F424C6" w14:textId="35CA1A33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ارزیابی کیفی دوره‌های در حال اجرا </w:t>
            </w:r>
            <w:r w:rsidR="00AA6308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833C23A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 داده شود : </w:t>
            </w:r>
            <w:r w:rsidRPr="0062411C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</w:t>
            </w:r>
          </w:p>
          <w:p w14:paraId="74AF2679" w14:textId="77777777" w:rsidR="0074336F" w:rsidRPr="00A90DA5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36" w:type="pct"/>
            <w:vAlign w:val="center"/>
          </w:tcPr>
          <w:p w14:paraId="7E63F673" w14:textId="77777777" w:rsidR="0074336F" w:rsidRPr="007159D2" w:rsidRDefault="0074336F" w:rsidP="0039073A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صورت‌جلسات شورای مرکز و نتایج بررسی مفاد آن</w:t>
            </w:r>
          </w:p>
        </w:tc>
      </w:tr>
      <w:tr w:rsidR="0074336F" w:rsidRPr="003F0854" w14:paraId="195F4860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054F00D5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11-1</w:t>
            </w:r>
          </w:p>
        </w:tc>
        <w:tc>
          <w:tcPr>
            <w:tcW w:w="1525" w:type="pct"/>
            <w:vAlign w:val="center"/>
          </w:tcPr>
          <w:p w14:paraId="42DF8F32" w14:textId="77777777" w:rsidR="0074336F" w:rsidRPr="003F0854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وضعیت ادارۀ مرکز از لحاظ دارا بودن رئیس یا سرپرست قانونی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چگونه است؟</w:t>
            </w:r>
          </w:p>
        </w:tc>
        <w:tc>
          <w:tcPr>
            <w:tcW w:w="1601" w:type="pct"/>
            <w:vAlign w:val="center"/>
          </w:tcPr>
          <w:p w14:paraId="15854443" w14:textId="53A831BE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رئیس قانونی</w:t>
            </w:r>
            <w:r w:rsidRPr="003F0854">
              <w:rPr>
                <w:rFonts w:cs="B Zar"/>
                <w:sz w:val="22"/>
                <w:szCs w:val="22"/>
              </w:rPr>
              <w:t xml:space="preserve"> </w:t>
            </w:r>
            <w:r w:rsidR="00AA6308">
              <w:rPr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>س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رپرست</w:t>
            </w:r>
            <w:r w:rsidR="000B41A1">
              <w:rPr>
                <w:rFonts w:cs="B Zar" w:hint="cs"/>
                <w:sz w:val="22"/>
                <w:szCs w:val="22"/>
                <w:rtl/>
              </w:rPr>
              <w:t xml:space="preserve"> قانونی</w:t>
            </w:r>
            <w:r w:rsidRPr="003F0854">
              <w:rPr>
                <w:rFonts w:cs="B Zar"/>
                <w:sz w:val="22"/>
                <w:szCs w:val="22"/>
              </w:rPr>
              <w:t xml:space="preserve"> 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14:paraId="349882AD" w14:textId="77777777" w:rsidR="0074336F" w:rsidRPr="003F0854" w:rsidRDefault="0074336F" w:rsidP="0039073A">
            <w:pPr>
              <w:jc w:val="both"/>
              <w:rPr>
                <w:rFonts w:cs="B Zar"/>
                <w:sz w:val="22"/>
                <w:szCs w:val="22"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فاقد رئیس یا سرپرست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1536" w:type="pct"/>
            <w:vAlign w:val="center"/>
          </w:tcPr>
          <w:p w14:paraId="59D9F380" w14:textId="77777777" w:rsidR="0074336F" w:rsidRPr="000A4798" w:rsidRDefault="0074336F" w:rsidP="0039073A">
            <w:pPr>
              <w:contextualSpacing/>
              <w:jc w:val="left"/>
              <w:rPr>
                <w:rFonts w:cs="B Zar"/>
                <w:sz w:val="22"/>
                <w:szCs w:val="22"/>
                <w:rtl/>
              </w:rPr>
            </w:pPr>
            <w:r w:rsidRPr="000A4798">
              <w:rPr>
                <w:rFonts w:cs="B Zar"/>
                <w:sz w:val="22"/>
                <w:szCs w:val="22"/>
                <w:rtl/>
              </w:rPr>
              <w:t>ابلاغ رئ</w:t>
            </w:r>
            <w:r w:rsidRPr="000A4798">
              <w:rPr>
                <w:rFonts w:cs="B Zar" w:hint="cs"/>
                <w:sz w:val="22"/>
                <w:szCs w:val="22"/>
                <w:rtl/>
              </w:rPr>
              <w:t>ی</w:t>
            </w:r>
            <w:r w:rsidRPr="000A4798">
              <w:rPr>
                <w:rFonts w:cs="B Zar" w:hint="eastAsia"/>
                <w:sz w:val="22"/>
                <w:szCs w:val="22"/>
                <w:rtl/>
              </w:rPr>
              <w:t>س</w:t>
            </w:r>
            <w:r w:rsidRPr="000A4798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0A4798">
              <w:rPr>
                <w:rFonts w:cs="B Zar" w:hint="cs"/>
                <w:sz w:val="22"/>
                <w:szCs w:val="22"/>
                <w:rtl/>
              </w:rPr>
              <w:t>ی</w:t>
            </w:r>
            <w:r w:rsidRPr="000A4798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0A4798">
              <w:rPr>
                <w:rFonts w:cs="B Zar"/>
                <w:sz w:val="22"/>
                <w:szCs w:val="22"/>
                <w:rtl/>
              </w:rPr>
              <w:t xml:space="preserve"> سرپرست مرکز</w:t>
            </w:r>
          </w:p>
        </w:tc>
      </w:tr>
      <w:tr w:rsidR="0074336F" w:rsidRPr="003F0854" w14:paraId="315806E6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77683A4D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12-1</w:t>
            </w:r>
          </w:p>
        </w:tc>
        <w:tc>
          <w:tcPr>
            <w:tcW w:w="1525" w:type="pct"/>
            <w:vAlign w:val="center"/>
          </w:tcPr>
          <w:p w14:paraId="74919B59" w14:textId="77777777" w:rsidR="0074336F" w:rsidRPr="003F0854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آیا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رئیس</w:t>
            </w:r>
            <w:r>
              <w:rPr>
                <w:rFonts w:cs="B Zar" w:hint="cs"/>
                <w:sz w:val="22"/>
                <w:szCs w:val="22"/>
                <w:rtl/>
              </w:rPr>
              <w:t xml:space="preserve">/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سرپرست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مرکز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شغل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اجرایی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دیگري</w:t>
            </w:r>
            <w:r w:rsidRPr="003F0854">
              <w:rPr>
                <w:rFonts w:cs="B Zar" w:hint="cs"/>
                <w:sz w:val="22"/>
                <w:szCs w:val="22"/>
              </w:rPr>
              <w:t xml:space="preserve"> </w:t>
            </w:r>
            <w:r w:rsidRPr="003F0854">
              <w:rPr>
                <w:rFonts w:cs="B Zar" w:hint="cs"/>
                <w:sz w:val="22"/>
                <w:szCs w:val="22"/>
                <w:rtl/>
              </w:rPr>
              <w:t xml:space="preserve">دارد؟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وضعیت 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حضور وی چگونه است؟</w:t>
            </w:r>
          </w:p>
        </w:tc>
        <w:tc>
          <w:tcPr>
            <w:tcW w:w="1601" w:type="pct"/>
            <w:vAlign w:val="center"/>
          </w:tcPr>
          <w:p w14:paraId="11019D72" w14:textId="053F16F8" w:rsidR="0074336F" w:rsidRPr="003F0854" w:rsidRDefault="0074336F" w:rsidP="0039073A">
            <w:pPr>
              <w:rPr>
                <w:rFonts w:cs="B Zar"/>
                <w:sz w:val="22"/>
                <w:szCs w:val="22"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بلی</w:t>
            </w:r>
            <w:r w:rsidRPr="003F0854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  <w:r w:rsidRPr="003F0854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601D87D" w14:textId="77777777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اگر بلی، عنوان شغل: </w:t>
            </w:r>
            <w:r w:rsidRPr="007159D2">
              <w:rPr>
                <w:rFonts w:cs="B Zar" w:hint="cs"/>
                <w:color w:val="0070C0"/>
                <w:sz w:val="22"/>
                <w:szCs w:val="22"/>
                <w:rtl/>
              </w:rPr>
              <w:t>.................</w:t>
            </w:r>
          </w:p>
          <w:p w14:paraId="0FDADE1F" w14:textId="77777777" w:rsidR="0074336F" w:rsidRPr="003F0854" w:rsidRDefault="0074336F" w:rsidP="0039073A">
            <w:p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تمام وقت 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پاره وقت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حضور ندارد </w:t>
            </w:r>
            <w:r w:rsidRPr="003F0854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1536" w:type="pct"/>
            <w:vAlign w:val="center"/>
          </w:tcPr>
          <w:p w14:paraId="5A881344" w14:textId="77777777" w:rsidR="0074336F" w:rsidRPr="003F0854" w:rsidRDefault="0074336F" w:rsidP="0039073A">
            <w:pPr>
              <w:contextualSpacing/>
              <w:jc w:val="left"/>
              <w:rPr>
                <w:rFonts w:cs="B Zar"/>
                <w:sz w:val="22"/>
                <w:szCs w:val="22"/>
                <w:rtl/>
              </w:rPr>
            </w:pPr>
            <w:r w:rsidRPr="000A4798">
              <w:rPr>
                <w:rFonts w:cs="B Zar" w:hint="eastAsia"/>
                <w:sz w:val="22"/>
                <w:szCs w:val="22"/>
                <w:rtl/>
              </w:rPr>
              <w:t>مصاحبه</w:t>
            </w:r>
            <w:r w:rsidRPr="000A4798">
              <w:rPr>
                <w:rFonts w:cs="B Zar"/>
                <w:sz w:val="22"/>
                <w:szCs w:val="22"/>
                <w:rtl/>
              </w:rPr>
              <w:t xml:space="preserve"> با اعضا</w:t>
            </w:r>
            <w:r w:rsidRPr="000A4798">
              <w:rPr>
                <w:rFonts w:cs="B Zar" w:hint="cs"/>
                <w:sz w:val="22"/>
                <w:szCs w:val="22"/>
                <w:rtl/>
              </w:rPr>
              <w:t>ی</w:t>
            </w:r>
            <w:r w:rsidRPr="000A4798">
              <w:rPr>
                <w:rFonts w:cs="B Zar"/>
                <w:sz w:val="22"/>
                <w:szCs w:val="22"/>
                <w:rtl/>
              </w:rPr>
              <w:t xml:space="preserve"> ه</w:t>
            </w:r>
            <w:r w:rsidRPr="000A4798">
              <w:rPr>
                <w:rFonts w:cs="B Zar" w:hint="cs"/>
                <w:sz w:val="22"/>
                <w:szCs w:val="22"/>
                <w:rtl/>
              </w:rPr>
              <w:t>ی</w:t>
            </w:r>
            <w:r w:rsidRPr="000A4798">
              <w:rPr>
                <w:rFonts w:cs="B Zar" w:hint="eastAsia"/>
                <w:sz w:val="22"/>
                <w:szCs w:val="22"/>
                <w:rtl/>
              </w:rPr>
              <w:t>ئت</w:t>
            </w:r>
            <w:r w:rsidRPr="000A4798">
              <w:rPr>
                <w:rFonts w:cs="B Zar"/>
                <w:sz w:val="22"/>
                <w:szCs w:val="22"/>
                <w:rtl/>
              </w:rPr>
              <w:t xml:space="preserve"> علم</w:t>
            </w:r>
            <w:r w:rsidRPr="000A4798">
              <w:rPr>
                <w:rFonts w:cs="B Zar" w:hint="cs"/>
                <w:sz w:val="22"/>
                <w:szCs w:val="22"/>
                <w:rtl/>
              </w:rPr>
              <w:t>ی</w:t>
            </w:r>
            <w:r w:rsidRPr="000A4798">
              <w:rPr>
                <w:rFonts w:cs="B Zar" w:hint="eastAsia"/>
                <w:sz w:val="22"/>
                <w:szCs w:val="22"/>
                <w:rtl/>
              </w:rPr>
              <w:t>،</w:t>
            </w:r>
            <w:r w:rsidRPr="000A4798">
              <w:rPr>
                <w:rFonts w:cs="B Zar"/>
                <w:sz w:val="22"/>
                <w:szCs w:val="22"/>
                <w:rtl/>
              </w:rPr>
              <w:t xml:space="preserve"> کارکنان و دانشجو</w:t>
            </w:r>
            <w:r w:rsidRPr="000A4798">
              <w:rPr>
                <w:rFonts w:cs="B Zar" w:hint="cs"/>
                <w:sz w:val="22"/>
                <w:szCs w:val="22"/>
                <w:rtl/>
              </w:rPr>
              <w:t>ی</w:t>
            </w:r>
            <w:r w:rsidRPr="000A4798">
              <w:rPr>
                <w:rFonts w:cs="B Zar" w:hint="eastAsia"/>
                <w:sz w:val="22"/>
                <w:szCs w:val="22"/>
                <w:rtl/>
              </w:rPr>
              <w:t>ان</w:t>
            </w:r>
          </w:p>
        </w:tc>
      </w:tr>
      <w:tr w:rsidR="0074336F" w:rsidRPr="003F0854" w14:paraId="7FAE6498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190D6E50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13-1</w:t>
            </w:r>
          </w:p>
        </w:tc>
        <w:tc>
          <w:tcPr>
            <w:tcW w:w="1525" w:type="pct"/>
            <w:vAlign w:val="center"/>
          </w:tcPr>
          <w:p w14:paraId="334DB4DA" w14:textId="77777777" w:rsidR="0074336F" w:rsidRPr="000B15B2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>آیا سرپرست یا رئیس مرکز به وظایف قانونی خود (مادۀ 15 اساسنامه</w:t>
            </w:r>
            <w:r>
              <w:rPr>
                <w:rFonts w:cs="B Zar" w:hint="cs"/>
                <w:sz w:val="22"/>
                <w:szCs w:val="22"/>
                <w:rtl/>
              </w:rPr>
              <w:t>)</w:t>
            </w:r>
            <w:r w:rsidRPr="000B15B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Style w:val="FootnoteReference"/>
                <w:rFonts w:cs="B Zar"/>
                <w:sz w:val="22"/>
                <w:szCs w:val="22"/>
                <w:rtl/>
              </w:rPr>
              <w:footnoteReference w:id="4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0B15B2">
              <w:rPr>
                <w:rFonts w:cs="B Zar" w:hint="cs"/>
                <w:sz w:val="22"/>
                <w:szCs w:val="22"/>
                <w:rtl/>
              </w:rPr>
              <w:t xml:space="preserve">عمل </w:t>
            </w:r>
            <w:r>
              <w:rPr>
                <w:rFonts w:cs="B Zar" w:hint="cs"/>
                <w:sz w:val="22"/>
                <w:szCs w:val="22"/>
                <w:rtl/>
              </w:rPr>
              <w:t>کرده است</w:t>
            </w:r>
            <w:r w:rsidRPr="000B15B2">
              <w:rPr>
                <w:rFonts w:cs="B Zar" w:hint="cs"/>
                <w:sz w:val="22"/>
                <w:szCs w:val="22"/>
                <w:rtl/>
              </w:rPr>
              <w:t>؟</w:t>
            </w:r>
          </w:p>
        </w:tc>
        <w:tc>
          <w:tcPr>
            <w:tcW w:w="1601" w:type="pct"/>
            <w:vAlign w:val="center"/>
          </w:tcPr>
          <w:p w14:paraId="471FD51A" w14:textId="00ABAC81" w:rsidR="0074336F" w:rsidRPr="000B15B2" w:rsidRDefault="0074336F" w:rsidP="000B41A1">
            <w:pPr>
              <w:rPr>
                <w:rFonts w:cs="B Zar"/>
                <w:sz w:val="22"/>
                <w:szCs w:val="22"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>اجرای سیاست‌های آموزشی، پژوهشی، دانشجویی، اداری، مالی و ... مطابق با ضوابط</w:t>
            </w:r>
            <w:r w:rsidR="00AA6308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B3F3258" w14:textId="77777777" w:rsidR="0074336F" w:rsidRPr="000B15B2" w:rsidRDefault="0074336F" w:rsidP="000B41A1">
            <w:pPr>
              <w:rPr>
                <w:rFonts w:cs="B Zar"/>
                <w:sz w:val="22"/>
                <w:szCs w:val="22"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>تدوین برنامه جامع</w:t>
            </w:r>
            <w:r w:rsidRPr="000B15B2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27B2306" w14:textId="77777777" w:rsidR="0074336F" w:rsidRPr="000B15B2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 xml:space="preserve">تهیه، تنظیم و پیشنهاد بودجه </w:t>
            </w:r>
            <w:r w:rsidRPr="000B15B2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8FB7AD7" w14:textId="3FE000E4" w:rsidR="0074336F" w:rsidRPr="000B15B2" w:rsidRDefault="0074336F" w:rsidP="0039073A">
            <w:pPr>
              <w:rPr>
                <w:rFonts w:cs="B Zar"/>
                <w:sz w:val="22"/>
                <w:szCs w:val="22"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>امضای تمامی اسناد، اوراق بهادار</w:t>
            </w:r>
            <w:r w:rsidR="000B41A1">
              <w:rPr>
                <w:rFonts w:cs="B Zar" w:hint="cs"/>
                <w:sz w:val="22"/>
                <w:szCs w:val="22"/>
                <w:rtl/>
              </w:rPr>
              <w:t xml:space="preserve"> و تعهدآور مرکز و انعقاد</w:t>
            </w:r>
            <w:r w:rsidRPr="000B15B2">
              <w:rPr>
                <w:rFonts w:cs="B Zar" w:hint="cs"/>
                <w:sz w:val="22"/>
                <w:szCs w:val="22"/>
                <w:rtl/>
              </w:rPr>
              <w:t xml:space="preserve"> قراردادها </w:t>
            </w:r>
            <w:r w:rsidRPr="000B15B2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2A465E5" w14:textId="77777777" w:rsidR="0074336F" w:rsidRPr="000B15B2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0B15B2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شود: </w:t>
            </w:r>
            <w:r w:rsidRPr="000B15B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</w:t>
            </w:r>
          </w:p>
        </w:tc>
        <w:tc>
          <w:tcPr>
            <w:tcW w:w="1536" w:type="pct"/>
            <w:vAlign w:val="center"/>
          </w:tcPr>
          <w:p w14:paraId="17E5C93A" w14:textId="77777777" w:rsidR="0074336F" w:rsidRPr="003F0854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F0854">
              <w:rPr>
                <w:rFonts w:cs="B Zar" w:hint="cs"/>
                <w:sz w:val="22"/>
                <w:szCs w:val="22"/>
                <w:rtl/>
              </w:rPr>
              <w:t>شواهد انجام وظایف ریاست</w:t>
            </w:r>
          </w:p>
          <w:p w14:paraId="65657109" w14:textId="77777777" w:rsidR="0074336F" w:rsidRPr="003F0854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نتایج </w:t>
            </w:r>
            <w:r w:rsidRPr="003F0854">
              <w:rPr>
                <w:rFonts w:cs="B Zar" w:hint="cs"/>
                <w:sz w:val="22"/>
                <w:szCs w:val="22"/>
                <w:rtl/>
              </w:rPr>
              <w:t xml:space="preserve">مصاحبه با </w:t>
            </w:r>
            <w:r>
              <w:rPr>
                <w:rFonts w:cs="B Zar" w:hint="cs"/>
                <w:sz w:val="22"/>
                <w:szCs w:val="22"/>
                <w:rtl/>
              </w:rPr>
              <w:t>مدرسان</w:t>
            </w:r>
            <w:r w:rsidRPr="003F0854">
              <w:rPr>
                <w:rFonts w:cs="B Zar" w:hint="cs"/>
                <w:sz w:val="22"/>
                <w:szCs w:val="22"/>
                <w:rtl/>
              </w:rPr>
              <w:t>، کارکنان و دانشجویان</w:t>
            </w:r>
          </w:p>
        </w:tc>
      </w:tr>
      <w:tr w:rsidR="0074336F" w:rsidRPr="003F0854" w14:paraId="7EF06026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605624DC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14-1</w:t>
            </w:r>
          </w:p>
        </w:tc>
        <w:tc>
          <w:tcPr>
            <w:tcW w:w="1525" w:type="pct"/>
            <w:vAlign w:val="center"/>
          </w:tcPr>
          <w:p w14:paraId="63D0FFAF" w14:textId="77777777" w:rsidR="0074336F" w:rsidRPr="000B15B2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 xml:space="preserve">آیا فرایندی برای سنجش </w:t>
            </w:r>
            <w:r w:rsidRPr="00D940CE">
              <w:rPr>
                <w:rFonts w:cs="B Zar"/>
                <w:sz w:val="22"/>
                <w:szCs w:val="22"/>
                <w:rtl/>
              </w:rPr>
              <w:t>رضا</w:t>
            </w:r>
            <w:r w:rsidRPr="00D940CE">
              <w:rPr>
                <w:rFonts w:cs="B Zar" w:hint="cs"/>
                <w:sz w:val="22"/>
                <w:szCs w:val="22"/>
                <w:rtl/>
              </w:rPr>
              <w:t>ی</w:t>
            </w:r>
            <w:r w:rsidRPr="00D940CE">
              <w:rPr>
                <w:rFonts w:cs="B Zar" w:hint="eastAsia"/>
                <w:sz w:val="22"/>
                <w:szCs w:val="22"/>
                <w:rtl/>
              </w:rPr>
              <w:t>ت</w:t>
            </w:r>
            <w:r w:rsidRPr="00D940C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940CE">
              <w:rPr>
                <w:rFonts w:cs="B Zar" w:hint="cs"/>
                <w:sz w:val="22"/>
                <w:szCs w:val="22"/>
                <w:rtl/>
              </w:rPr>
              <w:t>ذی‌نفعان مرکز اعم از دانشجویان، مدرسان،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کارکنان، دانش‌آموختگان </w:t>
            </w:r>
            <w:r w:rsidRPr="00D940CE">
              <w:rPr>
                <w:rFonts w:cs="B Zar" w:hint="cs"/>
                <w:sz w:val="22"/>
                <w:szCs w:val="22"/>
                <w:rtl/>
              </w:rPr>
              <w:t xml:space="preserve">و ... وجود دارد؟ </w:t>
            </w:r>
          </w:p>
        </w:tc>
        <w:tc>
          <w:tcPr>
            <w:tcW w:w="1601" w:type="pct"/>
            <w:vAlign w:val="center"/>
          </w:tcPr>
          <w:p w14:paraId="63EDCEC3" w14:textId="51D4F6B5" w:rsidR="0074336F" w:rsidRDefault="0074336F" w:rsidP="0039073A">
            <w:pPr>
              <w:jc w:val="both"/>
              <w:rPr>
                <w:rFonts w:cs="B Zar"/>
                <w:sz w:val="22"/>
                <w:szCs w:val="22"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7457E">
              <w:rPr>
                <w:rFonts w:cs="B Zar"/>
                <w:sz w:val="22"/>
                <w:szCs w:val="22"/>
              </w:rPr>
              <w:t xml:space="preserve">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 w:rsidRPr="00D7457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D7457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5220826" w14:textId="6ABD1C09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سنجش رضایت </w:t>
            </w:r>
            <w:r w:rsidRPr="00D940CE">
              <w:rPr>
                <w:rFonts w:cs="B Zar" w:hint="cs"/>
                <w:sz w:val="22"/>
                <w:szCs w:val="22"/>
                <w:rtl/>
              </w:rPr>
              <w:t>دانشجویان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59F7690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سنجش رضایت کارکنان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1946D93" w14:textId="77777777" w:rsidR="0074336F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سنجش رضایت مدرسان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63C4C3C" w14:textId="77777777" w:rsidR="0074336F" w:rsidRPr="000B15B2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سنجش رضایت دانش‌آموختگان</w:t>
            </w:r>
            <w:r w:rsidRPr="00D7457E">
              <w:rPr>
                <w:rFonts w:cs="B Zar"/>
                <w:sz w:val="22"/>
                <w:szCs w:val="22"/>
              </w:rPr>
              <w:sym w:font="Wingdings 2" w:char="F0A3"/>
            </w:r>
            <w:r>
              <w:rPr>
                <w:rFonts w:cs="B Zar"/>
                <w:sz w:val="22"/>
                <w:szCs w:val="22"/>
                <w:rtl/>
              </w:rPr>
              <w:br/>
            </w:r>
            <w:r>
              <w:rPr>
                <w:rFonts w:cs="B Zar" w:hint="cs"/>
                <w:sz w:val="22"/>
                <w:szCs w:val="22"/>
                <w:rtl/>
              </w:rPr>
              <w:t xml:space="preserve">سایر ذی‌نفعان : </w:t>
            </w:r>
            <w:r w:rsidRPr="000A2C9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</w:t>
            </w:r>
          </w:p>
        </w:tc>
        <w:tc>
          <w:tcPr>
            <w:tcW w:w="1536" w:type="pct"/>
            <w:vAlign w:val="center"/>
          </w:tcPr>
          <w:p w14:paraId="42457D9A" w14:textId="77777777" w:rsidR="0074336F" w:rsidRPr="003F0854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بررسی فرایند ارزیابی (شیوه‌نامه‌ها، ابزارها و نتایج نظرسنجی‌ها)</w:t>
            </w:r>
          </w:p>
        </w:tc>
      </w:tr>
      <w:tr w:rsidR="0074336F" w:rsidRPr="003F0854" w14:paraId="4476A456" w14:textId="77777777" w:rsidTr="005346B2">
        <w:trPr>
          <w:trHeight w:val="307"/>
          <w:jc w:val="center"/>
        </w:trPr>
        <w:tc>
          <w:tcPr>
            <w:tcW w:w="338" w:type="pct"/>
            <w:vAlign w:val="center"/>
          </w:tcPr>
          <w:p w14:paraId="66A57E86" w14:textId="77777777" w:rsidR="0074336F" w:rsidRDefault="0074336F" w:rsidP="0039073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15-1</w:t>
            </w:r>
          </w:p>
        </w:tc>
        <w:tc>
          <w:tcPr>
            <w:tcW w:w="1525" w:type="pct"/>
            <w:vAlign w:val="center"/>
          </w:tcPr>
          <w:p w14:paraId="75F3CA18" w14:textId="77777777" w:rsidR="0074336F" w:rsidRPr="000B15B2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آیا نتایج ارزیابی‌ها در اصلاح و  بهبود فرایندها مدنظر قرار می‌گیرد؟</w:t>
            </w:r>
          </w:p>
        </w:tc>
        <w:tc>
          <w:tcPr>
            <w:tcW w:w="1601" w:type="pct"/>
            <w:vAlign w:val="center"/>
          </w:tcPr>
          <w:p w14:paraId="249CFEBF" w14:textId="5F4DD4AA" w:rsidR="0074336F" w:rsidRPr="000B15B2" w:rsidRDefault="0074336F" w:rsidP="0039073A">
            <w:pPr>
              <w:rPr>
                <w:rFonts w:cs="B Zar"/>
                <w:sz w:val="22"/>
                <w:szCs w:val="22"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7457E">
              <w:rPr>
                <w:rFonts w:cs="B Zar"/>
                <w:sz w:val="22"/>
                <w:szCs w:val="22"/>
              </w:rPr>
              <w:t xml:space="preserve">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D7457E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تاحدودی </w:t>
            </w:r>
            <w:r w:rsidRPr="00D7457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536" w:type="pct"/>
            <w:vAlign w:val="center"/>
          </w:tcPr>
          <w:p w14:paraId="35E59AF6" w14:textId="77777777" w:rsidR="0074336F" w:rsidRPr="003F0854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بررسی نتایج ارزیابی‌ها و برنامه‌های بهبود</w:t>
            </w:r>
          </w:p>
        </w:tc>
      </w:tr>
    </w:tbl>
    <w:p w14:paraId="168B5056" w14:textId="6D8FAAC1" w:rsidR="0074336F" w:rsidRDefault="0074336F" w:rsidP="0074336F">
      <w:pPr>
        <w:ind w:left="360"/>
        <w:rPr>
          <w:rFonts w:cs="B Zar"/>
          <w:b/>
          <w:bCs/>
          <w:sz w:val="22"/>
          <w:szCs w:val="22"/>
          <w:rtl/>
        </w:rPr>
      </w:pPr>
    </w:p>
    <w:p w14:paraId="7995A597" w14:textId="77777777" w:rsidR="0074336F" w:rsidRPr="00F243B5" w:rsidRDefault="0074336F" w:rsidP="0074336F">
      <w:pPr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>2</w:t>
      </w:r>
      <w:r w:rsidRPr="00F243B5">
        <w:rPr>
          <w:rFonts w:cs="B Zar" w:hint="cs"/>
          <w:b/>
          <w:bCs/>
          <w:sz w:val="22"/>
          <w:szCs w:val="22"/>
          <w:rtl/>
        </w:rPr>
        <w:t xml:space="preserve">. </w:t>
      </w:r>
      <w:r>
        <w:rPr>
          <w:rFonts w:cs="B Zar" w:hint="cs"/>
          <w:b/>
          <w:bCs/>
          <w:sz w:val="22"/>
          <w:szCs w:val="22"/>
          <w:rtl/>
        </w:rPr>
        <w:t>امکانات آموزشی</w:t>
      </w:r>
      <w:r w:rsidRPr="00F243B5">
        <w:rPr>
          <w:rFonts w:cs="B Zar" w:hint="cs"/>
          <w:b/>
          <w:bCs/>
          <w:sz w:val="22"/>
          <w:szCs w:val="22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3389"/>
        <w:gridCol w:w="3214"/>
        <w:gridCol w:w="2888"/>
      </w:tblGrid>
      <w:tr w:rsidR="0074336F" w:rsidRPr="00F243B5" w14:paraId="0FFB3C00" w14:textId="77777777" w:rsidTr="005346B2">
        <w:trPr>
          <w:trHeight w:val="496"/>
          <w:tblHeader/>
          <w:jc w:val="center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14:paraId="7CFE9474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65" w:type="pct"/>
            <w:shd w:val="clear" w:color="auto" w:fill="F2F2F2" w:themeFill="background1" w:themeFillShade="F2"/>
            <w:vAlign w:val="center"/>
          </w:tcPr>
          <w:p w14:paraId="4D92170F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579" w:type="pct"/>
            <w:shd w:val="clear" w:color="auto" w:fill="F2F2F2" w:themeFill="background1" w:themeFillShade="F2"/>
            <w:vAlign w:val="center"/>
          </w:tcPr>
          <w:p w14:paraId="788B6A18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420" w:type="pct"/>
            <w:shd w:val="clear" w:color="auto" w:fill="F2F2F2" w:themeFill="background1" w:themeFillShade="F2"/>
            <w:vAlign w:val="center"/>
          </w:tcPr>
          <w:p w14:paraId="17721E25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74336F" w:rsidRPr="00AC2DE8" w14:paraId="5066C2C4" w14:textId="77777777" w:rsidTr="005346B2">
        <w:trPr>
          <w:trHeight w:val="496"/>
          <w:jc w:val="center"/>
        </w:trPr>
        <w:tc>
          <w:tcPr>
            <w:tcW w:w="337" w:type="pct"/>
            <w:vAlign w:val="center"/>
          </w:tcPr>
          <w:p w14:paraId="34397536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1-2 </w:t>
            </w:r>
          </w:p>
        </w:tc>
        <w:tc>
          <w:tcPr>
            <w:tcW w:w="1665" w:type="pct"/>
            <w:vAlign w:val="center"/>
          </w:tcPr>
          <w:p w14:paraId="1B526EB6" w14:textId="77777777" w:rsidR="0074336F" w:rsidRPr="00B25BB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B25BBF">
              <w:rPr>
                <w:rFonts w:cs="B Zar" w:hint="cs"/>
                <w:rtl/>
                <w:lang w:bidi="fa-IR"/>
              </w:rPr>
              <w:t>آیا فضای کالبدی و امکانات آموزشی مرکز</w:t>
            </w:r>
            <w:r>
              <w:rPr>
                <w:rFonts w:cs="B Zar" w:hint="cs"/>
                <w:rtl/>
                <w:lang w:bidi="fa-IR"/>
              </w:rPr>
              <w:t xml:space="preserve"> به</w:t>
            </w:r>
            <w:r w:rsidRPr="00B25BBF">
              <w:rPr>
                <w:rFonts w:cs="B Zar" w:hint="cs"/>
                <w:rtl/>
                <w:lang w:bidi="fa-IR"/>
              </w:rPr>
              <w:t xml:space="preserve"> تأ</w:t>
            </w:r>
            <w:r>
              <w:rPr>
                <w:rFonts w:cs="B Zar" w:hint="cs"/>
                <w:rtl/>
                <w:lang w:bidi="fa-IR"/>
              </w:rPr>
              <w:t>یید</w:t>
            </w:r>
            <w:r w:rsidRPr="00B25BBF">
              <w:rPr>
                <w:rFonts w:cs="B Zar" w:hint="cs"/>
                <w:rtl/>
                <w:lang w:bidi="fa-IR"/>
              </w:rPr>
              <w:t xml:space="preserve"> دانشگاه جامع علمی کاربردی </w:t>
            </w:r>
            <w:r>
              <w:rPr>
                <w:rFonts w:cs="B Zar" w:hint="cs"/>
                <w:rtl/>
                <w:lang w:bidi="fa-IR"/>
              </w:rPr>
              <w:t>رسیده است</w:t>
            </w:r>
            <w:r w:rsidRPr="00B25BBF">
              <w:rPr>
                <w:rFonts w:cs="B Zar" w:hint="cs"/>
                <w:rtl/>
                <w:lang w:bidi="fa-IR"/>
              </w:rPr>
              <w:t>؟</w:t>
            </w:r>
          </w:p>
        </w:tc>
        <w:tc>
          <w:tcPr>
            <w:tcW w:w="1579" w:type="pct"/>
            <w:vAlign w:val="center"/>
          </w:tcPr>
          <w:p w14:paraId="446E0AA4" w14:textId="20F27783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8D387E">
              <w:rPr>
                <w:rFonts w:cs="B Zar" w:hint="cs"/>
                <w:rtl/>
                <w:lang w:bidi="fa-IR"/>
              </w:rPr>
              <w:t>بلی</w:t>
            </w:r>
            <w:r w:rsidR="00AA6308">
              <w:rPr>
                <w:rFonts w:cs="B Zar"/>
                <w:lang w:bidi="fa-IR"/>
              </w:rPr>
              <w:sym w:font="Wingdings 2" w:char="F0A3"/>
            </w:r>
            <w:r w:rsidRPr="008D387E">
              <w:rPr>
                <w:rFonts w:cs="B Zar" w:hint="cs"/>
                <w:rtl/>
                <w:lang w:bidi="fa-IR"/>
              </w:rPr>
              <w:t>،  خیر</w:t>
            </w:r>
            <w:r w:rsidR="009D13B9">
              <w:rPr>
                <w:rFonts w:cs="B Zar" w:hint="cs"/>
                <w:lang w:bidi="fa-IR"/>
              </w:rPr>
              <w:sym w:font="Wingdings 2" w:char="F0A3"/>
            </w:r>
            <w:r w:rsidR="00F16C52">
              <w:rPr>
                <w:rFonts w:cs="B Zar" w:hint="cs"/>
                <w:rtl/>
                <w:lang w:bidi="fa-IR"/>
              </w:rPr>
              <w:t xml:space="preserve"> </w:t>
            </w:r>
          </w:p>
          <w:p w14:paraId="4C9B1D34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شماره نامه: </w:t>
            </w:r>
            <w:r w:rsidRPr="00123D2A">
              <w:rPr>
                <w:rFonts w:cs="B Zar" w:hint="cs"/>
                <w:color w:val="0070C0"/>
                <w:rtl/>
                <w:lang w:bidi="fa-IR"/>
              </w:rPr>
              <w:t xml:space="preserve">.............. </w:t>
            </w:r>
            <w:r>
              <w:rPr>
                <w:rFonts w:cs="B Zar" w:hint="cs"/>
                <w:rtl/>
                <w:lang w:bidi="fa-IR"/>
              </w:rPr>
              <w:t xml:space="preserve">تاریخ: </w:t>
            </w:r>
            <w:r w:rsidRPr="00123D2A">
              <w:rPr>
                <w:rFonts w:cs="B Zar" w:hint="cs"/>
                <w:color w:val="0070C0"/>
                <w:rtl/>
                <w:lang w:bidi="fa-IR"/>
              </w:rPr>
              <w:t>.......</w:t>
            </w:r>
          </w:p>
        </w:tc>
        <w:tc>
          <w:tcPr>
            <w:tcW w:w="1420" w:type="pct"/>
            <w:vAlign w:val="center"/>
          </w:tcPr>
          <w:p w14:paraId="75BC35BE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تصویر تأییدیه</w:t>
            </w:r>
          </w:p>
        </w:tc>
      </w:tr>
      <w:tr w:rsidR="0074336F" w:rsidRPr="00AC2DE8" w14:paraId="7B369650" w14:textId="77777777" w:rsidTr="005346B2">
        <w:trPr>
          <w:trHeight w:val="496"/>
          <w:jc w:val="center"/>
        </w:trPr>
        <w:tc>
          <w:tcPr>
            <w:tcW w:w="337" w:type="pct"/>
            <w:vAlign w:val="center"/>
          </w:tcPr>
          <w:p w14:paraId="114AC61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2-2</w:t>
            </w:r>
          </w:p>
        </w:tc>
        <w:tc>
          <w:tcPr>
            <w:tcW w:w="1665" w:type="pct"/>
            <w:vAlign w:val="center"/>
          </w:tcPr>
          <w:p w14:paraId="7C9D9DD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آیا تجهیزات و امکانات آموزشی موجود متناسب با دوره‌های آموزشی و تعداد دانشجویان است؟</w:t>
            </w:r>
          </w:p>
        </w:tc>
        <w:tc>
          <w:tcPr>
            <w:tcW w:w="1579" w:type="pct"/>
            <w:vAlign w:val="center"/>
          </w:tcPr>
          <w:p w14:paraId="45BC4FBD" w14:textId="6D24FCA5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بلی</w:t>
            </w:r>
            <w:r w:rsidR="00AA6308">
              <w:rPr>
                <w:rFonts w:cs="B Zar"/>
                <w:lang w:bidi="fa-IR"/>
              </w:rPr>
              <w:sym w:font="Wingdings 2" w:char="F0A3"/>
            </w:r>
            <w:r>
              <w:rPr>
                <w:rFonts w:cs="B Zar" w:hint="cs"/>
                <w:rtl/>
                <w:lang w:bidi="fa-IR"/>
              </w:rPr>
              <w:t xml:space="preserve">  خیر</w:t>
            </w:r>
            <w:r>
              <w:rPr>
                <w:rFonts w:cs="B Zar"/>
                <w:lang w:bidi="fa-IR"/>
              </w:rPr>
              <w:sym w:font="Wingdings 2" w:char="F0A3"/>
            </w:r>
            <w:r>
              <w:rPr>
                <w:rFonts w:cs="B Zar" w:hint="cs"/>
                <w:rtl/>
                <w:lang w:bidi="fa-IR"/>
              </w:rPr>
              <w:t xml:space="preserve">    تاحدودی </w:t>
            </w:r>
            <w:r>
              <w:rPr>
                <w:rFonts w:cs="B Zar"/>
                <w:lang w:bidi="fa-IR"/>
              </w:rPr>
              <w:sym w:font="Wingdings 2" w:char="F0A3"/>
            </w:r>
          </w:p>
          <w:p w14:paraId="644BE664" w14:textId="77777777" w:rsidR="0074336F" w:rsidRPr="003221B9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اگر خیر، توضیح دهید؟ </w:t>
            </w:r>
            <w:r w:rsidRPr="00123D2A">
              <w:rPr>
                <w:rFonts w:cs="B Zar" w:hint="cs"/>
                <w:color w:val="0070C0"/>
                <w:rtl/>
                <w:lang w:bidi="fa-IR"/>
              </w:rPr>
              <w:t>...........................</w:t>
            </w:r>
          </w:p>
        </w:tc>
        <w:tc>
          <w:tcPr>
            <w:tcW w:w="1420" w:type="pct"/>
            <w:vAlign w:val="center"/>
          </w:tcPr>
          <w:p w14:paraId="4ED27746" w14:textId="77777777" w:rsidR="0074336F" w:rsidRPr="00664D51" w:rsidRDefault="0074336F" w:rsidP="0039073A">
            <w:pPr>
              <w:pStyle w:val="ListParagraph"/>
              <w:bidi/>
              <w:spacing w:after="0" w:line="240" w:lineRule="auto"/>
              <w:ind w:left="33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مشاهده امکانات آزمایشگاه‌ها و کارگاه‌ها و بررسی اسناد</w:t>
            </w:r>
          </w:p>
        </w:tc>
      </w:tr>
      <w:tr w:rsidR="0074336F" w:rsidRPr="00AC2DE8" w14:paraId="260A91B9" w14:textId="77777777" w:rsidTr="005346B2">
        <w:trPr>
          <w:trHeight w:val="496"/>
          <w:jc w:val="center"/>
        </w:trPr>
        <w:tc>
          <w:tcPr>
            <w:tcW w:w="337" w:type="pct"/>
            <w:vAlign w:val="center"/>
          </w:tcPr>
          <w:p w14:paraId="78316BC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3-2</w:t>
            </w:r>
          </w:p>
        </w:tc>
        <w:tc>
          <w:tcPr>
            <w:tcW w:w="1665" w:type="pct"/>
            <w:vAlign w:val="center"/>
          </w:tcPr>
          <w:p w14:paraId="1AFFAC26" w14:textId="77777777" w:rsidR="0074336F" w:rsidRPr="008D387E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براساس شواهد موجود، دانشجویان</w:t>
            </w:r>
            <w:r w:rsidRPr="008D4D90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چقدر </w:t>
            </w:r>
            <w:r w:rsidRPr="008D4D90">
              <w:rPr>
                <w:rFonts w:cs="B Zar" w:hint="cs"/>
                <w:rtl/>
                <w:lang w:bidi="fa-IR"/>
              </w:rPr>
              <w:t xml:space="preserve">از امکانات و تجهیزات در محیط کار برای آموزش </w:t>
            </w:r>
            <w:r>
              <w:rPr>
                <w:rFonts w:cs="B Zar" w:hint="cs"/>
                <w:rtl/>
                <w:lang w:bidi="fa-IR"/>
              </w:rPr>
              <w:t>بهره‌مند هستند؟</w:t>
            </w:r>
          </w:p>
        </w:tc>
        <w:tc>
          <w:tcPr>
            <w:tcW w:w="1579" w:type="pct"/>
            <w:vAlign w:val="center"/>
          </w:tcPr>
          <w:p w14:paraId="5D7BE9F8" w14:textId="13C0FF0E" w:rsidR="0074336F" w:rsidRPr="008D387E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3221B9">
              <w:rPr>
                <w:rFonts w:cs="B Zar"/>
                <w:rtl/>
                <w:lang w:bidi="fa-IR"/>
              </w:rPr>
              <w:t>تاحدود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/>
                <w:rtl/>
                <w:lang w:bidi="fa-IR"/>
              </w:rPr>
              <w:t xml:space="preserve"> </w:t>
            </w:r>
            <w:r w:rsidRPr="008D387E">
              <w:rPr>
                <w:rFonts w:cs="B Zar"/>
                <w:lang w:bidi="fa-IR"/>
              </w:rPr>
              <w:sym w:font="Wingdings 2" w:char="F0A3"/>
            </w:r>
            <w:r w:rsidRPr="003221B9">
              <w:rPr>
                <w:rFonts w:cs="B Zar"/>
                <w:rtl/>
                <w:lang w:bidi="fa-IR"/>
              </w:rPr>
              <w:t xml:space="preserve">    کم </w:t>
            </w:r>
            <w:r w:rsidRPr="008D387E">
              <w:rPr>
                <w:rFonts w:cs="B Zar"/>
                <w:lang w:bidi="fa-IR"/>
              </w:rPr>
              <w:sym w:font="Wingdings 2" w:char="F0A3"/>
            </w:r>
            <w:r w:rsidRPr="003221B9">
              <w:rPr>
                <w:rFonts w:cs="B Zar"/>
                <w:rtl/>
                <w:lang w:bidi="fa-IR"/>
              </w:rPr>
              <w:t xml:space="preserve">    ز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 w:hint="eastAsia"/>
                <w:rtl/>
                <w:lang w:bidi="fa-IR"/>
              </w:rPr>
              <w:t>اد</w:t>
            </w:r>
            <w:r w:rsidRPr="003221B9">
              <w:rPr>
                <w:rFonts w:cs="B Zar"/>
                <w:rtl/>
                <w:lang w:bidi="fa-IR"/>
              </w:rPr>
              <w:t xml:space="preserve"> </w:t>
            </w:r>
            <w:r w:rsidR="00AA6308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420" w:type="pct"/>
            <w:vAlign w:val="center"/>
          </w:tcPr>
          <w:p w14:paraId="75CBC9D3" w14:textId="04C9D53D" w:rsidR="0074336F" w:rsidRPr="008D387E" w:rsidRDefault="0074336F" w:rsidP="00024DA2">
            <w:pPr>
              <w:pStyle w:val="ListParagraph"/>
              <w:bidi/>
              <w:spacing w:after="0" w:line="240" w:lineRule="auto"/>
              <w:ind w:left="33"/>
              <w:jc w:val="both"/>
              <w:rPr>
                <w:rFonts w:cs="B Zar"/>
                <w:rtl/>
                <w:lang w:bidi="fa-IR"/>
              </w:rPr>
            </w:pPr>
            <w:r w:rsidRPr="00664D51">
              <w:rPr>
                <w:rFonts w:cs="B Zar" w:hint="cs"/>
                <w:rtl/>
                <w:lang w:bidi="fa-IR"/>
              </w:rPr>
              <w:t>براساس مصاحبه با دانشجویان و مدرسان</w:t>
            </w:r>
            <w:r w:rsidR="00024DA2">
              <w:rPr>
                <w:rFonts w:cs="B Zar" w:hint="cs"/>
                <w:rtl/>
                <w:lang w:bidi="fa-IR"/>
              </w:rPr>
              <w:t>؛</w:t>
            </w:r>
            <w:r w:rsidRPr="00664D51">
              <w:rPr>
                <w:rFonts w:cs="B Zar" w:hint="cs"/>
                <w:rtl/>
                <w:lang w:bidi="fa-IR"/>
              </w:rPr>
              <w:t xml:space="preserve"> </w:t>
            </w:r>
            <w:r w:rsidR="00024DA2">
              <w:rPr>
                <w:rFonts w:cs="B Zar" w:hint="cs"/>
                <w:rtl/>
                <w:lang w:bidi="fa-IR"/>
              </w:rPr>
              <w:t>بررسی</w:t>
            </w:r>
            <w:r w:rsidRPr="00664D51">
              <w:rPr>
                <w:rFonts w:cs="B Zar" w:hint="cs"/>
                <w:rtl/>
                <w:lang w:bidi="fa-IR"/>
              </w:rPr>
              <w:t xml:space="preserve"> اسناد موجود</w:t>
            </w:r>
            <w:r w:rsidR="00024DA2">
              <w:rPr>
                <w:rFonts w:cs="B Zar" w:hint="cs"/>
                <w:rtl/>
                <w:lang w:bidi="fa-IR"/>
              </w:rPr>
              <w:t xml:space="preserve">، و </w:t>
            </w:r>
            <w:r>
              <w:rPr>
                <w:rFonts w:cs="B Zar" w:hint="cs"/>
                <w:rtl/>
                <w:lang w:bidi="fa-IR"/>
              </w:rPr>
              <w:t>مشاهدات</w:t>
            </w:r>
            <w:r w:rsidR="00024DA2">
              <w:rPr>
                <w:rFonts w:cs="B Zar" w:hint="cs"/>
                <w:rtl/>
                <w:lang w:bidi="fa-IR"/>
              </w:rPr>
              <w:t xml:space="preserve"> گروه بازدید</w:t>
            </w:r>
          </w:p>
        </w:tc>
      </w:tr>
    </w:tbl>
    <w:p w14:paraId="7E853999" w14:textId="77777777" w:rsidR="0074336F" w:rsidRPr="003F0854" w:rsidRDefault="0074336F" w:rsidP="0074336F">
      <w:pPr>
        <w:ind w:left="540"/>
        <w:rPr>
          <w:rFonts w:cs="B Zar"/>
          <w:b/>
          <w:bCs/>
          <w:color w:val="FF0000"/>
          <w:sz w:val="22"/>
          <w:szCs w:val="22"/>
          <w:rtl/>
        </w:rPr>
      </w:pPr>
    </w:p>
    <w:p w14:paraId="57FFA927" w14:textId="77777777" w:rsidR="0074336F" w:rsidRPr="00F243B5" w:rsidRDefault="0074336F" w:rsidP="0074336F">
      <w:pPr>
        <w:rPr>
          <w:rFonts w:cs="B Zar"/>
          <w:b/>
          <w:bCs/>
          <w:sz w:val="22"/>
          <w:szCs w:val="22"/>
        </w:rPr>
      </w:pPr>
      <w:r>
        <w:rPr>
          <w:rFonts w:cs="B Zar" w:hint="cs"/>
          <w:b/>
          <w:bCs/>
          <w:sz w:val="22"/>
          <w:szCs w:val="22"/>
          <w:rtl/>
        </w:rPr>
        <w:lastRenderedPageBreak/>
        <w:t>3</w:t>
      </w:r>
      <w:r w:rsidRPr="00F243B5">
        <w:rPr>
          <w:rFonts w:cs="B Zar" w:hint="cs"/>
          <w:b/>
          <w:bCs/>
          <w:sz w:val="22"/>
          <w:szCs w:val="22"/>
          <w:rtl/>
        </w:rPr>
        <w:t xml:space="preserve">. آموزشی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3353"/>
        <w:gridCol w:w="3299"/>
        <w:gridCol w:w="2839"/>
      </w:tblGrid>
      <w:tr w:rsidR="0074336F" w:rsidRPr="00F243B5" w14:paraId="48237C22" w14:textId="77777777" w:rsidTr="005346B2">
        <w:trPr>
          <w:trHeight w:val="496"/>
          <w:tblHeader/>
          <w:jc w:val="center"/>
        </w:trPr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06091FB4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73" w:type="pct"/>
            <w:shd w:val="clear" w:color="auto" w:fill="F2F2F2" w:themeFill="background1" w:themeFillShade="F2"/>
            <w:vAlign w:val="center"/>
          </w:tcPr>
          <w:p w14:paraId="2711EA66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646" w:type="pct"/>
            <w:shd w:val="clear" w:color="auto" w:fill="F2F2F2" w:themeFill="background1" w:themeFillShade="F2"/>
            <w:vAlign w:val="center"/>
          </w:tcPr>
          <w:p w14:paraId="755A12C2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420" w:type="pct"/>
            <w:shd w:val="clear" w:color="auto" w:fill="F2F2F2" w:themeFill="background1" w:themeFillShade="F2"/>
            <w:vAlign w:val="center"/>
          </w:tcPr>
          <w:p w14:paraId="1B8E962A" w14:textId="77777777" w:rsidR="0074336F" w:rsidRPr="00F243B5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243B5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شیوه بررسی</w:t>
            </w:r>
          </w:p>
        </w:tc>
      </w:tr>
      <w:tr w:rsidR="0074336F" w:rsidRPr="003F0854" w14:paraId="766667DF" w14:textId="77777777" w:rsidTr="005346B2">
        <w:trPr>
          <w:trHeight w:val="496"/>
          <w:jc w:val="center"/>
        </w:trPr>
        <w:tc>
          <w:tcPr>
            <w:tcW w:w="261" w:type="pct"/>
            <w:vAlign w:val="center"/>
          </w:tcPr>
          <w:p w14:paraId="145E0B0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1-3</w:t>
            </w:r>
          </w:p>
        </w:tc>
        <w:tc>
          <w:tcPr>
            <w:tcW w:w="1673" w:type="pct"/>
            <w:vAlign w:val="center"/>
          </w:tcPr>
          <w:p w14:paraId="76D8F95B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آیا تقویم آموزشی (برگزاری 16 هفته آموزشی و شروع و اتمام نیمسال تحصیلی) رعایت می‌شود؟</w:t>
            </w:r>
          </w:p>
        </w:tc>
        <w:tc>
          <w:tcPr>
            <w:tcW w:w="1646" w:type="pct"/>
            <w:vAlign w:val="center"/>
          </w:tcPr>
          <w:p w14:paraId="7CE309A6" w14:textId="605C6714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8D387E">
              <w:rPr>
                <w:rFonts w:cs="B Zar" w:hint="cs"/>
                <w:rtl/>
                <w:lang w:bidi="fa-IR"/>
              </w:rPr>
              <w:t>بلی</w:t>
            </w:r>
            <w:r w:rsidR="00AA6308">
              <w:rPr>
                <w:rFonts w:cs="B Zar"/>
                <w:lang w:bidi="fa-IR"/>
              </w:rPr>
              <w:sym w:font="Wingdings 2" w:char="F0A3"/>
            </w:r>
            <w:r w:rsidRPr="008D387E">
              <w:rPr>
                <w:rFonts w:cs="B Zar" w:hint="cs"/>
                <w:rtl/>
                <w:lang w:bidi="fa-IR"/>
              </w:rPr>
              <w:t>،  خیر</w:t>
            </w:r>
            <w:r w:rsidRPr="008D387E">
              <w:rPr>
                <w:rFonts w:cs="B Zar" w:hint="cs"/>
                <w:lang w:bidi="fa-IR"/>
              </w:rPr>
              <w:sym w:font="Wingdings 2" w:char="F0A3"/>
            </w:r>
            <w:r w:rsidRPr="008D387E">
              <w:rPr>
                <w:rFonts w:cs="B Zar"/>
                <w:rtl/>
                <w:lang w:bidi="fa-IR"/>
              </w:rPr>
              <w:br/>
            </w:r>
            <w:r w:rsidRPr="008D387E">
              <w:rPr>
                <w:rFonts w:cs="B Zar" w:hint="cs"/>
                <w:rtl/>
                <w:lang w:bidi="fa-IR"/>
              </w:rPr>
              <w:t xml:space="preserve">اگر خیر، توضیح داده شود: </w:t>
            </w:r>
            <w:r w:rsidRPr="007159D2">
              <w:rPr>
                <w:rFonts w:cs="B Zar" w:hint="cs"/>
                <w:color w:val="0070C0"/>
                <w:rtl/>
                <w:lang w:bidi="fa-IR"/>
              </w:rPr>
              <w:t>...........................</w:t>
            </w:r>
          </w:p>
        </w:tc>
        <w:tc>
          <w:tcPr>
            <w:tcW w:w="1420" w:type="pct"/>
            <w:vAlign w:val="center"/>
          </w:tcPr>
          <w:p w14:paraId="2CF60D3B" w14:textId="77777777" w:rsidR="0074336F" w:rsidRPr="00AC2DE8" w:rsidRDefault="0074336F" w:rsidP="00024DA2">
            <w:pPr>
              <w:pStyle w:val="ListParagraph"/>
              <w:bidi/>
              <w:spacing w:after="0" w:line="240" w:lineRule="auto"/>
              <w:ind w:left="33"/>
              <w:jc w:val="both"/>
              <w:rPr>
                <w:rFonts w:cs="B Zar"/>
                <w:rtl/>
                <w:lang w:bidi="fa-IR"/>
              </w:rPr>
            </w:pPr>
            <w:r w:rsidRPr="003221B9">
              <w:rPr>
                <w:rFonts w:cs="B Zar"/>
                <w:rtl/>
                <w:lang w:bidi="fa-IR"/>
              </w:rPr>
              <w:t>بررس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/>
                <w:rtl/>
                <w:lang w:bidi="fa-IR"/>
              </w:rPr>
              <w:t xml:space="preserve"> ل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 w:hint="eastAsia"/>
                <w:rtl/>
                <w:lang w:bidi="fa-IR"/>
              </w:rPr>
              <w:t>ست</w:t>
            </w:r>
            <w:r w:rsidRPr="003221B9">
              <w:rPr>
                <w:rFonts w:cs="B Zar"/>
                <w:rtl/>
                <w:lang w:bidi="fa-IR"/>
              </w:rPr>
              <w:t xml:space="preserve"> حضور و غ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 w:hint="eastAsia"/>
                <w:rtl/>
                <w:lang w:bidi="fa-IR"/>
              </w:rPr>
              <w:t>اب</w:t>
            </w:r>
            <w:r w:rsidRPr="003221B9">
              <w:rPr>
                <w:rFonts w:cs="B Zar"/>
                <w:rtl/>
                <w:lang w:bidi="fa-IR"/>
              </w:rPr>
              <w:t xml:space="preserve"> دانشجو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 w:hint="eastAsia"/>
                <w:rtl/>
                <w:lang w:bidi="fa-IR"/>
              </w:rPr>
              <w:t>ان</w:t>
            </w:r>
            <w:r>
              <w:rPr>
                <w:rFonts w:cs="B Zar" w:hint="cs"/>
                <w:rtl/>
                <w:lang w:bidi="fa-IR"/>
              </w:rPr>
              <w:t xml:space="preserve"> و </w:t>
            </w:r>
            <w:r w:rsidRPr="003221B9">
              <w:rPr>
                <w:rFonts w:cs="B Zar"/>
                <w:rtl/>
                <w:lang w:bidi="fa-IR"/>
              </w:rPr>
              <w:t>ل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 w:hint="eastAsia"/>
                <w:rtl/>
                <w:lang w:bidi="fa-IR"/>
              </w:rPr>
              <w:t>ست</w:t>
            </w:r>
            <w:r w:rsidRPr="003221B9">
              <w:rPr>
                <w:rFonts w:cs="B Zar"/>
                <w:rtl/>
                <w:lang w:bidi="fa-IR"/>
              </w:rPr>
              <w:t xml:space="preserve"> پرداخت حق التدر</w:t>
            </w:r>
            <w:r w:rsidRPr="003221B9">
              <w:rPr>
                <w:rFonts w:cs="B Zar" w:hint="cs"/>
                <w:rtl/>
                <w:lang w:bidi="fa-IR"/>
              </w:rPr>
              <w:t>ی</w:t>
            </w:r>
            <w:r w:rsidRPr="003221B9">
              <w:rPr>
                <w:rFonts w:cs="B Zar" w:hint="eastAsia"/>
                <w:rtl/>
                <w:lang w:bidi="fa-IR"/>
              </w:rPr>
              <w:t>س</w:t>
            </w:r>
            <w:r w:rsidRPr="003221B9">
              <w:rPr>
                <w:rFonts w:cs="B Zar"/>
                <w:rtl/>
                <w:lang w:bidi="fa-IR"/>
              </w:rPr>
              <w:t xml:space="preserve"> مدرسان</w:t>
            </w:r>
          </w:p>
        </w:tc>
      </w:tr>
      <w:tr w:rsidR="0074336F" w:rsidRPr="003F0854" w14:paraId="01D28FED" w14:textId="77777777" w:rsidTr="005346B2">
        <w:trPr>
          <w:trHeight w:val="496"/>
          <w:jc w:val="center"/>
        </w:trPr>
        <w:tc>
          <w:tcPr>
            <w:tcW w:w="261" w:type="pct"/>
            <w:vAlign w:val="center"/>
          </w:tcPr>
          <w:p w14:paraId="51ABD53D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2-3</w:t>
            </w:r>
          </w:p>
        </w:tc>
        <w:tc>
          <w:tcPr>
            <w:tcW w:w="1673" w:type="pct"/>
            <w:vAlign w:val="center"/>
          </w:tcPr>
          <w:p w14:paraId="48206F7C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jc w:val="both"/>
              <w:rPr>
                <w:rtl/>
                <w:lang w:bidi="fa-IR"/>
              </w:rPr>
            </w:pPr>
            <w:r w:rsidRPr="00AC2DE8">
              <w:rPr>
                <w:rFonts w:cs="B Zar" w:hint="cs"/>
                <w:rtl/>
                <w:lang w:bidi="fa-IR"/>
              </w:rPr>
              <w:t>آموزش‌ها به چه صورت انجام می‌شود</w:t>
            </w:r>
            <w:r w:rsidRPr="00AC2DE8">
              <w:rPr>
                <w:rFonts w:hint="cs"/>
                <w:rtl/>
                <w:lang w:bidi="fa-IR"/>
              </w:rPr>
              <w:t>؟</w:t>
            </w:r>
          </w:p>
        </w:tc>
        <w:tc>
          <w:tcPr>
            <w:tcW w:w="1646" w:type="pct"/>
            <w:vAlign w:val="center"/>
          </w:tcPr>
          <w:p w14:paraId="1F61B839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</w:rPr>
            </w:pPr>
            <w:r w:rsidRPr="00AC2DE8">
              <w:rPr>
                <w:rFonts w:cs="B Zar" w:hint="cs"/>
                <w:rtl/>
                <w:lang w:bidi="fa-IR"/>
              </w:rPr>
              <w:t xml:space="preserve">در محیط کار واقعی </w:t>
            </w:r>
            <w:r w:rsidRPr="00AC2DE8">
              <w:rPr>
                <w:rFonts w:cs="B Zar"/>
              </w:rPr>
              <w:sym w:font="Wingdings 2" w:char="F0A3"/>
            </w:r>
          </w:p>
          <w:p w14:paraId="02E523D3" w14:textId="07A5A32F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</w:rPr>
            </w:pPr>
            <w:r w:rsidRPr="00AC2DE8">
              <w:rPr>
                <w:rFonts w:cs="B Zar" w:hint="cs"/>
                <w:rtl/>
                <w:lang w:bidi="fa-IR"/>
              </w:rPr>
              <w:t xml:space="preserve">در جوار محیط کار </w:t>
            </w:r>
            <w:r w:rsidR="00AA6308">
              <w:rPr>
                <w:rFonts w:cs="B Zar"/>
              </w:rPr>
              <w:sym w:font="Wingdings 2" w:char="F0A3"/>
            </w:r>
          </w:p>
          <w:p w14:paraId="2B9C0336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</w:rPr>
            </w:pPr>
            <w:r w:rsidRPr="00AC2DE8">
              <w:rPr>
                <w:rFonts w:cs="B Zar" w:hint="cs"/>
                <w:rtl/>
                <w:lang w:bidi="fa-IR"/>
              </w:rPr>
              <w:t xml:space="preserve">در محیط شبیه سازی شده </w:t>
            </w:r>
            <w:r w:rsidRPr="00AC2DE8">
              <w:rPr>
                <w:rFonts w:cs="B Zar"/>
              </w:rPr>
              <w:sym w:font="Wingdings 2" w:char="F0A3"/>
            </w:r>
          </w:p>
          <w:p w14:paraId="1B33F2E2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به صورت نظری انجام می‌شود </w:t>
            </w:r>
            <w:r w:rsidRPr="00AC2DE8">
              <w:rPr>
                <w:rFonts w:cs="B Zar"/>
              </w:rPr>
              <w:sym w:font="Wingdings 2" w:char="F0A3"/>
            </w:r>
          </w:p>
          <w:p w14:paraId="32F97E6D" w14:textId="77777777" w:rsidR="0074336F" w:rsidRPr="00AC2DE8" w:rsidRDefault="0074336F" w:rsidP="0039073A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AC2DE8">
              <w:rPr>
                <w:rFonts w:cs="B Zar" w:hint="cs"/>
                <w:rtl/>
                <w:lang w:bidi="fa-IR"/>
              </w:rPr>
              <w:t>در صورت برگزاری ترکیبی، میزان هر یک مشخص شود و توضیح داده شود؟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7159D2">
              <w:rPr>
                <w:rFonts w:cs="B Zar" w:hint="cs"/>
                <w:color w:val="0070C0"/>
                <w:rtl/>
                <w:lang w:bidi="fa-IR"/>
              </w:rPr>
              <w:t>............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</w:t>
            </w:r>
          </w:p>
        </w:tc>
        <w:tc>
          <w:tcPr>
            <w:tcW w:w="1420" w:type="pct"/>
            <w:vAlign w:val="center"/>
          </w:tcPr>
          <w:p w14:paraId="2873E986" w14:textId="77777777" w:rsidR="0074336F" w:rsidRPr="00AC2DE8" w:rsidRDefault="0074336F" w:rsidP="00024DA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664D51">
              <w:rPr>
                <w:rFonts w:cs="B Zar" w:hint="cs"/>
                <w:rtl/>
              </w:rPr>
              <w:t>براساس مصاحبه با دانشجویان و</w:t>
            </w:r>
            <w:r>
              <w:rPr>
                <w:rFonts w:cs="B Zar" w:hint="cs"/>
                <w:rtl/>
              </w:rPr>
              <w:t xml:space="preserve"> بررسی</w:t>
            </w:r>
            <w:r w:rsidRPr="00664D51">
              <w:rPr>
                <w:rFonts w:cs="B Zar" w:hint="cs"/>
                <w:rtl/>
              </w:rPr>
              <w:t xml:space="preserve"> اسناد موجود</w:t>
            </w:r>
          </w:p>
        </w:tc>
      </w:tr>
      <w:tr w:rsidR="0074336F" w:rsidRPr="003F0854" w14:paraId="5884C2DE" w14:textId="77777777" w:rsidTr="001476AA">
        <w:trPr>
          <w:trHeight w:val="802"/>
          <w:jc w:val="center"/>
        </w:trPr>
        <w:tc>
          <w:tcPr>
            <w:tcW w:w="261" w:type="pct"/>
            <w:vAlign w:val="center"/>
          </w:tcPr>
          <w:p w14:paraId="05E82D33" w14:textId="77777777" w:rsidR="0074336F" w:rsidRPr="003F7756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3-3</w:t>
            </w:r>
          </w:p>
        </w:tc>
        <w:tc>
          <w:tcPr>
            <w:tcW w:w="1673" w:type="pct"/>
            <w:vAlign w:val="center"/>
          </w:tcPr>
          <w:p w14:paraId="371AB68D" w14:textId="1FE73C89" w:rsidR="0074336F" w:rsidRPr="003F7756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F7756">
              <w:rPr>
                <w:rFonts w:cs="B Zar" w:hint="cs"/>
                <w:rtl/>
                <w:lang w:bidi="fa-IR"/>
              </w:rPr>
              <w:t>آیا کاربینی و کارورزی‌ها طبق دستورالعمل دانشگاه جامع</w:t>
            </w:r>
            <w:r>
              <w:rPr>
                <w:rFonts w:cs="B Zar" w:hint="cs"/>
                <w:rtl/>
                <w:lang w:bidi="fa-IR"/>
              </w:rPr>
              <w:t xml:space="preserve"> علمی کاربردی</w:t>
            </w:r>
            <w:r w:rsidRPr="003F7756">
              <w:rPr>
                <w:rFonts w:cs="B Zar" w:hint="cs"/>
                <w:rtl/>
                <w:lang w:bidi="fa-IR"/>
              </w:rPr>
              <w:t xml:space="preserve"> انجام می‌شود؟</w:t>
            </w:r>
          </w:p>
        </w:tc>
        <w:tc>
          <w:tcPr>
            <w:tcW w:w="1646" w:type="pct"/>
            <w:vAlign w:val="center"/>
          </w:tcPr>
          <w:p w14:paraId="16DA1276" w14:textId="49F3D0B8" w:rsidR="0074336F" w:rsidRPr="008D387E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8D387E">
              <w:rPr>
                <w:rFonts w:cs="B Zar" w:hint="cs"/>
                <w:rtl/>
                <w:lang w:bidi="fa-IR"/>
              </w:rPr>
              <w:t>بلی</w:t>
            </w:r>
            <w:r w:rsidR="00AA6308">
              <w:rPr>
                <w:rFonts w:cs="B Zar"/>
                <w:lang w:bidi="fa-IR"/>
              </w:rPr>
              <w:sym w:font="Wingdings 2" w:char="F0A3"/>
            </w:r>
            <w:r w:rsidRPr="008D387E">
              <w:rPr>
                <w:rFonts w:cs="B Zar" w:hint="cs"/>
                <w:rtl/>
                <w:lang w:bidi="fa-IR"/>
              </w:rPr>
              <w:t>،  خیر</w:t>
            </w:r>
            <w:r w:rsidRPr="008D387E">
              <w:rPr>
                <w:rFonts w:cs="B Zar" w:hint="cs"/>
                <w:lang w:bidi="fa-IR"/>
              </w:rPr>
              <w:sym w:font="Wingdings 2" w:char="F0A3"/>
            </w:r>
            <w:r w:rsidRPr="008D387E">
              <w:rPr>
                <w:rFonts w:cs="B Zar"/>
                <w:rtl/>
                <w:lang w:bidi="fa-IR"/>
              </w:rPr>
              <w:br/>
            </w:r>
            <w:r w:rsidRPr="008D387E">
              <w:rPr>
                <w:rFonts w:cs="B Zar" w:hint="cs"/>
                <w:rtl/>
                <w:lang w:bidi="fa-IR"/>
              </w:rPr>
              <w:t xml:space="preserve">اگر خیر، توضیح داده شود: </w:t>
            </w:r>
            <w:r w:rsidRPr="007159D2">
              <w:rPr>
                <w:rFonts w:cs="B Zar" w:hint="cs"/>
                <w:color w:val="0070C0"/>
                <w:rtl/>
                <w:lang w:bidi="fa-IR"/>
              </w:rPr>
              <w:t>...........................</w:t>
            </w:r>
          </w:p>
        </w:tc>
        <w:tc>
          <w:tcPr>
            <w:tcW w:w="1420" w:type="pct"/>
            <w:vAlign w:val="center"/>
          </w:tcPr>
          <w:p w14:paraId="4702FBDA" w14:textId="77777777" w:rsidR="0074336F" w:rsidRPr="008D387E" w:rsidRDefault="0074336F" w:rsidP="0039073A">
            <w:pPr>
              <w:rPr>
                <w:rFonts w:cs="B Zar"/>
                <w:rtl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براساس مصاحبه با دانشجویان و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بررسی</w:t>
            </w:r>
            <w:r w:rsidRPr="00664D51">
              <w:rPr>
                <w:rFonts w:cs="B Zar" w:hint="cs"/>
                <w:sz w:val="22"/>
                <w:szCs w:val="22"/>
                <w:rtl/>
              </w:rPr>
              <w:t xml:space="preserve"> اسناد موجود</w:t>
            </w:r>
          </w:p>
        </w:tc>
      </w:tr>
      <w:tr w:rsidR="0074336F" w:rsidRPr="003F0854" w14:paraId="0D15DBEA" w14:textId="77777777" w:rsidTr="005346B2">
        <w:trPr>
          <w:jc w:val="center"/>
        </w:trPr>
        <w:tc>
          <w:tcPr>
            <w:tcW w:w="261" w:type="pct"/>
            <w:vAlign w:val="center"/>
          </w:tcPr>
          <w:p w14:paraId="7834B555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4-3</w:t>
            </w:r>
          </w:p>
        </w:tc>
        <w:tc>
          <w:tcPr>
            <w:tcW w:w="1673" w:type="pct"/>
            <w:vAlign w:val="center"/>
          </w:tcPr>
          <w:p w14:paraId="191D734B" w14:textId="77777777" w:rsidR="0074336F" w:rsidRPr="003F7756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D940CE">
              <w:rPr>
                <w:rFonts w:cs="B Zar" w:hint="cs"/>
                <w:rtl/>
              </w:rPr>
              <w:t>آیا فرایندی برای ارزیابی</w:t>
            </w:r>
            <w:r>
              <w:rPr>
                <w:rFonts w:cs="B Zar" w:hint="cs"/>
                <w:rtl/>
              </w:rPr>
              <w:t xml:space="preserve"> و تضمین</w:t>
            </w:r>
            <w:r w:rsidRPr="00D940CE">
              <w:rPr>
                <w:rFonts w:cs="B Zar" w:hint="cs"/>
                <w:rtl/>
              </w:rPr>
              <w:t xml:space="preserve"> کیفیت </w:t>
            </w:r>
            <w:r>
              <w:rPr>
                <w:rFonts w:cs="B Zar" w:hint="cs"/>
                <w:rtl/>
              </w:rPr>
              <w:t>آموزش</w:t>
            </w:r>
            <w:r>
              <w:rPr>
                <w:rStyle w:val="FootnoteReference"/>
                <w:rFonts w:cs="B Zar"/>
                <w:b/>
                <w:bCs/>
                <w:rtl/>
              </w:rPr>
              <w:footnoteReference w:id="5"/>
            </w:r>
            <w:r w:rsidRPr="00D940CE">
              <w:rPr>
                <w:rFonts w:cs="B Zar" w:hint="cs"/>
                <w:rtl/>
              </w:rPr>
              <w:t xml:space="preserve"> وجود دارد؟</w:t>
            </w:r>
          </w:p>
        </w:tc>
        <w:tc>
          <w:tcPr>
            <w:tcW w:w="1646" w:type="pct"/>
            <w:vAlign w:val="center"/>
          </w:tcPr>
          <w:p w14:paraId="72EED880" w14:textId="388F2640" w:rsidR="009D13B9" w:rsidRDefault="0074336F" w:rsidP="009D13B9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7457E">
              <w:rPr>
                <w:rFonts w:cs="B Zar"/>
                <w:sz w:val="22"/>
                <w:szCs w:val="22"/>
              </w:rPr>
              <w:t xml:space="preserve">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 w:rsidRPr="00D7457E">
              <w:rPr>
                <w:rFonts w:cs="B Zar" w:hint="cs"/>
                <w:sz w:val="22"/>
                <w:szCs w:val="22"/>
                <w:rtl/>
              </w:rPr>
              <w:t xml:space="preserve">،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7457E">
              <w:rPr>
                <w:rFonts w:cs="B Zar" w:hint="cs"/>
                <w:sz w:val="22"/>
                <w:szCs w:val="22"/>
                <w:rtl/>
              </w:rPr>
              <w:t>خیر</w:t>
            </w:r>
            <w:r w:rsidR="009D13B9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</w:t>
            </w:r>
          </w:p>
          <w:p w14:paraId="47245BFA" w14:textId="77777777" w:rsidR="0074336F" w:rsidRPr="008D387E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 xml:space="preserve">نوع ارزیابی: </w:t>
            </w:r>
            <w:r w:rsidRPr="001867EC">
              <w:rPr>
                <w:rFonts w:cs="B Zar" w:hint="cs"/>
                <w:color w:val="0070C0"/>
                <w:rtl/>
              </w:rPr>
              <w:t>.................</w:t>
            </w:r>
          </w:p>
        </w:tc>
        <w:tc>
          <w:tcPr>
            <w:tcW w:w="1420" w:type="pct"/>
            <w:vAlign w:val="center"/>
          </w:tcPr>
          <w:p w14:paraId="58E966B4" w14:textId="77777777" w:rsidR="0074336F" w:rsidRPr="00664D51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D940CE">
              <w:rPr>
                <w:rFonts w:cs="B Zar" w:hint="cs"/>
                <w:sz w:val="22"/>
                <w:szCs w:val="22"/>
                <w:rtl/>
              </w:rPr>
              <w:t>بررسی فرایند ارزیابی (شیوه‌نامه‌ها، ابزارها و نتایج ارزیابی‌ها)</w:t>
            </w:r>
          </w:p>
        </w:tc>
      </w:tr>
    </w:tbl>
    <w:p w14:paraId="1AA24F4A" w14:textId="7F5B921B" w:rsidR="0074336F" w:rsidRDefault="0074336F" w:rsidP="0074336F">
      <w:pPr>
        <w:bidi w:val="0"/>
        <w:jc w:val="left"/>
        <w:rPr>
          <w:rFonts w:cs="B Zar"/>
          <w:b/>
          <w:bCs/>
          <w:color w:val="FF0000"/>
          <w:sz w:val="22"/>
          <w:szCs w:val="22"/>
        </w:rPr>
      </w:pPr>
    </w:p>
    <w:p w14:paraId="5FC894F6" w14:textId="77777777" w:rsidR="0074336F" w:rsidRPr="00664D51" w:rsidRDefault="0074336F" w:rsidP="0074336F">
      <w:pPr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>4</w:t>
      </w:r>
      <w:r w:rsidRPr="00664D51">
        <w:rPr>
          <w:rFonts w:cs="B Zar" w:hint="cs"/>
          <w:b/>
          <w:bCs/>
          <w:sz w:val="22"/>
          <w:szCs w:val="22"/>
          <w:rtl/>
        </w:rPr>
        <w:t>. اداری و مالی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7"/>
        <w:gridCol w:w="4084"/>
        <w:gridCol w:w="3244"/>
        <w:gridCol w:w="2162"/>
      </w:tblGrid>
      <w:tr w:rsidR="0074336F" w:rsidRPr="00664D51" w14:paraId="6C63E6B4" w14:textId="77777777" w:rsidTr="001476AA">
        <w:trPr>
          <w:tblHeader/>
          <w:jc w:val="center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14:paraId="2D077B5C" w14:textId="77777777" w:rsidR="0074336F" w:rsidRPr="00664D51" w:rsidRDefault="0074336F" w:rsidP="003907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664D51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006" w:type="pct"/>
            <w:shd w:val="clear" w:color="auto" w:fill="F2F2F2" w:themeFill="background1" w:themeFillShade="F2"/>
            <w:vAlign w:val="center"/>
          </w:tcPr>
          <w:p w14:paraId="131431AC" w14:textId="77777777" w:rsidR="0074336F" w:rsidRPr="00664D51" w:rsidRDefault="0074336F" w:rsidP="003907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664D51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594" w:type="pct"/>
            <w:shd w:val="clear" w:color="auto" w:fill="F2F2F2" w:themeFill="background1" w:themeFillShade="F2"/>
            <w:vAlign w:val="center"/>
          </w:tcPr>
          <w:p w14:paraId="08C23E46" w14:textId="77777777" w:rsidR="0074336F" w:rsidRPr="00664D51" w:rsidRDefault="0074336F" w:rsidP="003907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664D51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062" w:type="pct"/>
            <w:shd w:val="clear" w:color="auto" w:fill="F2F2F2" w:themeFill="background1" w:themeFillShade="F2"/>
            <w:vAlign w:val="center"/>
          </w:tcPr>
          <w:p w14:paraId="1EDBAC0B" w14:textId="77777777" w:rsidR="0074336F" w:rsidRPr="00664D51" w:rsidRDefault="0074336F" w:rsidP="003907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664D51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74336F" w:rsidRPr="00664D51" w14:paraId="63AB8E81" w14:textId="77777777" w:rsidTr="001476AA">
        <w:trPr>
          <w:jc w:val="center"/>
        </w:trPr>
        <w:tc>
          <w:tcPr>
            <w:tcW w:w="337" w:type="pct"/>
            <w:vAlign w:val="center"/>
          </w:tcPr>
          <w:p w14:paraId="4F9676E2" w14:textId="77777777" w:rsidR="0074336F" w:rsidRPr="00664D51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1-4</w:t>
            </w:r>
          </w:p>
        </w:tc>
        <w:tc>
          <w:tcPr>
            <w:tcW w:w="2006" w:type="pct"/>
            <w:vAlign w:val="center"/>
          </w:tcPr>
          <w:p w14:paraId="5A5BA0BB" w14:textId="77777777" w:rsidR="0074336F" w:rsidRPr="00664D51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آیا با مدرسان قرارداد منعقد شده است؟</w:t>
            </w:r>
          </w:p>
        </w:tc>
        <w:tc>
          <w:tcPr>
            <w:tcW w:w="1594" w:type="pct"/>
            <w:vAlign w:val="center"/>
          </w:tcPr>
          <w:p w14:paraId="0831FD9A" w14:textId="10C6483B" w:rsidR="0074336F" w:rsidRPr="00664D51" w:rsidRDefault="0074336F" w:rsidP="0039073A">
            <w:pPr>
              <w:rPr>
                <w:rFonts w:cs="B Zar"/>
                <w:sz w:val="22"/>
                <w:szCs w:val="22"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بلی</w:t>
            </w:r>
            <w:r w:rsidRPr="00664D51">
              <w:rPr>
                <w:rFonts w:cs="B Zar"/>
                <w:sz w:val="22"/>
                <w:szCs w:val="22"/>
              </w:rPr>
              <w:t xml:space="preserve">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 w:rsidRPr="00664D51">
              <w:rPr>
                <w:rFonts w:cs="B Zar" w:hint="cs"/>
                <w:sz w:val="22"/>
                <w:szCs w:val="22"/>
                <w:rtl/>
              </w:rPr>
              <w:t xml:space="preserve">   خیر</w:t>
            </w:r>
            <w:r w:rsidRPr="00664D51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62" w:type="pct"/>
          </w:tcPr>
          <w:p w14:paraId="00DAC45B" w14:textId="77777777" w:rsidR="0074336F" w:rsidRPr="00664D51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/>
                <w:sz w:val="22"/>
                <w:szCs w:val="22"/>
                <w:rtl/>
              </w:rPr>
              <w:t>بررس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قراردادها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مدرسان</w:t>
            </w:r>
          </w:p>
        </w:tc>
      </w:tr>
      <w:tr w:rsidR="0074336F" w:rsidRPr="00664D51" w14:paraId="04CD9AE8" w14:textId="77777777" w:rsidTr="001476AA">
        <w:trPr>
          <w:jc w:val="center"/>
        </w:trPr>
        <w:tc>
          <w:tcPr>
            <w:tcW w:w="337" w:type="pct"/>
            <w:vAlign w:val="center"/>
          </w:tcPr>
          <w:p w14:paraId="4786D497" w14:textId="77777777" w:rsidR="0074336F" w:rsidRPr="00664D51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2-4</w:t>
            </w:r>
          </w:p>
        </w:tc>
        <w:tc>
          <w:tcPr>
            <w:tcW w:w="2006" w:type="pct"/>
            <w:vAlign w:val="center"/>
          </w:tcPr>
          <w:p w14:paraId="1A966F1D" w14:textId="77777777" w:rsidR="0074336F" w:rsidRPr="00664D51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آیا قراردادها</w:t>
            </w:r>
            <w:r>
              <w:rPr>
                <w:rFonts w:cs="B Zar" w:hint="cs"/>
                <w:sz w:val="22"/>
                <w:szCs w:val="22"/>
                <w:rtl/>
              </w:rPr>
              <w:t xml:space="preserve">ی مدرسان با الگوی قراردادهای دانشگاه جامع علمی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کاربردی مطابقت دارد؟</w:t>
            </w:r>
          </w:p>
        </w:tc>
        <w:tc>
          <w:tcPr>
            <w:tcW w:w="1594" w:type="pct"/>
            <w:vAlign w:val="center"/>
          </w:tcPr>
          <w:p w14:paraId="18315F3D" w14:textId="6CAE56CB" w:rsidR="0074336F" w:rsidRPr="00664D51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664D51">
              <w:rPr>
                <w:rFonts w:cs="B Zar" w:hint="cs"/>
                <w:sz w:val="22"/>
                <w:szCs w:val="22"/>
                <w:rtl/>
              </w:rPr>
              <w:t>بلی</w:t>
            </w:r>
            <w:r w:rsidRPr="00664D51">
              <w:rPr>
                <w:rFonts w:cs="B Zar"/>
                <w:sz w:val="22"/>
                <w:szCs w:val="22"/>
              </w:rPr>
              <w:t xml:space="preserve">  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 w:rsidRPr="00664D51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664D51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62" w:type="pct"/>
          </w:tcPr>
          <w:p w14:paraId="391F6760" w14:textId="77777777" w:rsidR="0074336F" w:rsidRPr="00664D51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 w:hint="eastAsia"/>
                <w:sz w:val="22"/>
                <w:szCs w:val="22"/>
                <w:rtl/>
              </w:rPr>
              <w:t>بررس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قراردادها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مدرسان</w:t>
            </w:r>
          </w:p>
        </w:tc>
      </w:tr>
      <w:tr w:rsidR="0074336F" w:rsidRPr="003F0854" w14:paraId="7000CC4A" w14:textId="77777777" w:rsidTr="001476AA">
        <w:trPr>
          <w:jc w:val="center"/>
        </w:trPr>
        <w:tc>
          <w:tcPr>
            <w:tcW w:w="337" w:type="pct"/>
            <w:vAlign w:val="center"/>
          </w:tcPr>
          <w:p w14:paraId="5EBC5F44" w14:textId="77777777" w:rsidR="0074336F" w:rsidRPr="009D6487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3-4</w:t>
            </w:r>
          </w:p>
        </w:tc>
        <w:tc>
          <w:tcPr>
            <w:tcW w:w="2006" w:type="pct"/>
            <w:vAlign w:val="center"/>
          </w:tcPr>
          <w:p w14:paraId="7B9F9B40" w14:textId="77777777" w:rsidR="0074336F" w:rsidRPr="009D6487" w:rsidRDefault="0074336F" w:rsidP="0039073A">
            <w:pPr>
              <w:jc w:val="both"/>
              <w:rPr>
                <w:rFonts w:cs="Arial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آیا نسخه‌ای از قرارداد به مدرسان تحویل شده است</w:t>
            </w:r>
            <w:r w:rsidRPr="009D6487">
              <w:rPr>
                <w:rFonts w:cs="Arial" w:hint="cs"/>
                <w:sz w:val="22"/>
                <w:szCs w:val="22"/>
                <w:rtl/>
              </w:rPr>
              <w:t>؟</w:t>
            </w:r>
          </w:p>
        </w:tc>
        <w:tc>
          <w:tcPr>
            <w:tcW w:w="1594" w:type="pct"/>
            <w:vAlign w:val="center"/>
          </w:tcPr>
          <w:p w14:paraId="3513E781" w14:textId="20C85A8F" w:rsidR="0074336F" w:rsidRPr="009D6487" w:rsidRDefault="0074336F" w:rsidP="003E09DB">
            <w:pPr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62" w:type="pct"/>
          </w:tcPr>
          <w:p w14:paraId="57A50013" w14:textId="77777777" w:rsidR="0074336F" w:rsidRPr="009D6487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 w:hint="eastAsia"/>
                <w:sz w:val="22"/>
                <w:szCs w:val="22"/>
                <w:rtl/>
              </w:rPr>
              <w:t>مصاحبه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با مدرسان</w:t>
            </w:r>
          </w:p>
        </w:tc>
      </w:tr>
      <w:tr w:rsidR="0074336F" w:rsidRPr="003F0854" w14:paraId="6B19A8D6" w14:textId="77777777" w:rsidTr="001476AA">
        <w:trPr>
          <w:jc w:val="center"/>
        </w:trPr>
        <w:tc>
          <w:tcPr>
            <w:tcW w:w="337" w:type="pct"/>
            <w:vAlign w:val="center"/>
          </w:tcPr>
          <w:p w14:paraId="69AA2898" w14:textId="77777777" w:rsidR="0074336F" w:rsidRPr="009D6487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4-4</w:t>
            </w:r>
          </w:p>
        </w:tc>
        <w:tc>
          <w:tcPr>
            <w:tcW w:w="2006" w:type="pct"/>
            <w:vAlign w:val="center"/>
          </w:tcPr>
          <w:p w14:paraId="3FE436D8" w14:textId="77777777" w:rsidR="0074336F" w:rsidRPr="009D6487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آیا حقوق و مزایای مدرسان طبق قرارداد و به طور منظم پرداخت می‌شود؟</w:t>
            </w:r>
          </w:p>
        </w:tc>
        <w:tc>
          <w:tcPr>
            <w:tcW w:w="1594" w:type="pct"/>
            <w:vAlign w:val="center"/>
          </w:tcPr>
          <w:p w14:paraId="3118DE54" w14:textId="59C4593F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( </w:t>
            </w:r>
            <w:r w:rsidRPr="00EB0DC4">
              <w:rPr>
                <w:rFonts w:cs="B Zar" w:hint="cs"/>
                <w:color w:val="0070C0"/>
                <w:sz w:val="22"/>
                <w:szCs w:val="22"/>
                <w:rtl/>
              </w:rPr>
              <w:t xml:space="preserve">..... </w:t>
            </w:r>
            <w:r>
              <w:rPr>
                <w:rFonts w:cs="B Zar" w:hint="cs"/>
                <w:sz w:val="22"/>
                <w:szCs w:val="22"/>
                <w:rtl/>
              </w:rPr>
              <w:t>درصد)</w:t>
            </w:r>
          </w:p>
          <w:p w14:paraId="2215F889" w14:textId="77777777" w:rsidR="0074336F" w:rsidRPr="009D6487" w:rsidRDefault="0074336F" w:rsidP="0039073A">
            <w:p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توضیح: </w:t>
            </w:r>
            <w:r w:rsidRPr="00EB0DC4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</w:t>
            </w:r>
          </w:p>
        </w:tc>
        <w:tc>
          <w:tcPr>
            <w:tcW w:w="1062" w:type="pct"/>
          </w:tcPr>
          <w:p w14:paraId="3FEC6634" w14:textId="77777777" w:rsidR="0074336F" w:rsidRPr="009D6487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 w:hint="eastAsia"/>
                <w:sz w:val="22"/>
                <w:szCs w:val="22"/>
                <w:rtl/>
              </w:rPr>
              <w:t>بررس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قراردادها و  ف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 w:hint="eastAsia"/>
                <w:sz w:val="22"/>
                <w:szCs w:val="22"/>
                <w:rtl/>
              </w:rPr>
              <w:t>ش‌ها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حقوق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و </w:t>
            </w:r>
            <w:r w:rsidRPr="003221B9">
              <w:rPr>
                <w:rFonts w:cs="B Zar" w:hint="eastAsia"/>
                <w:sz w:val="22"/>
                <w:szCs w:val="22"/>
                <w:rtl/>
              </w:rPr>
              <w:t>مصاحبه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با مدرسان</w:t>
            </w:r>
          </w:p>
        </w:tc>
      </w:tr>
      <w:tr w:rsidR="0074336F" w:rsidRPr="003F0854" w14:paraId="0B5FE0E2" w14:textId="77777777" w:rsidTr="001476AA">
        <w:trPr>
          <w:jc w:val="center"/>
        </w:trPr>
        <w:tc>
          <w:tcPr>
            <w:tcW w:w="337" w:type="pct"/>
            <w:vAlign w:val="center"/>
          </w:tcPr>
          <w:p w14:paraId="526F12AD" w14:textId="77777777" w:rsidR="0074336F" w:rsidRPr="009D6487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5-4</w:t>
            </w:r>
          </w:p>
        </w:tc>
        <w:tc>
          <w:tcPr>
            <w:tcW w:w="2006" w:type="pct"/>
            <w:vAlign w:val="center"/>
          </w:tcPr>
          <w:p w14:paraId="0A2C5749" w14:textId="77777777" w:rsidR="0074336F" w:rsidRPr="009D6487" w:rsidRDefault="0074336F" w:rsidP="0039073A">
            <w:pPr>
              <w:jc w:val="both"/>
              <w:rPr>
                <w:rFonts w:cs="Arial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آیا حق بیمه مدرسان مشمول بیمه تأمین اجتماعی، به سازمان تأمین اجتماعی پرداخت می‌شود؟</w:t>
            </w:r>
          </w:p>
        </w:tc>
        <w:tc>
          <w:tcPr>
            <w:tcW w:w="1594" w:type="pct"/>
            <w:vAlign w:val="center"/>
          </w:tcPr>
          <w:p w14:paraId="621D363A" w14:textId="18CBF7DE" w:rsidR="0074336F" w:rsidRPr="009D6487" w:rsidRDefault="0074336F" w:rsidP="0039073A">
            <w:pPr>
              <w:rPr>
                <w:rFonts w:cs="B Zar"/>
                <w:sz w:val="22"/>
                <w:szCs w:val="22"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62" w:type="pct"/>
          </w:tcPr>
          <w:p w14:paraId="15B63D71" w14:textId="77777777" w:rsidR="0074336F" w:rsidRPr="009D6487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 w:hint="eastAsia"/>
                <w:sz w:val="22"/>
                <w:szCs w:val="22"/>
                <w:rtl/>
              </w:rPr>
              <w:t>فهرست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ب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 w:hint="eastAsia"/>
                <w:sz w:val="22"/>
                <w:szCs w:val="22"/>
                <w:rtl/>
              </w:rPr>
              <w:t>مه</w:t>
            </w:r>
            <w:r>
              <w:rPr>
                <w:rFonts w:cs="B Zar"/>
                <w:sz w:val="22"/>
                <w:szCs w:val="22"/>
                <w:rtl/>
              </w:rPr>
              <w:t xml:space="preserve"> مدرسان </w:t>
            </w:r>
            <w:r w:rsidRPr="003221B9">
              <w:rPr>
                <w:rFonts w:cs="B Zar"/>
                <w:sz w:val="22"/>
                <w:szCs w:val="22"/>
                <w:rtl/>
              </w:rPr>
              <w:t>مرکز علم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3221B9"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3221B9">
              <w:rPr>
                <w:rFonts w:cs="B Zar" w:hint="cs"/>
                <w:sz w:val="22"/>
                <w:szCs w:val="22"/>
                <w:rtl/>
              </w:rPr>
              <w:t>کاربردی</w:t>
            </w:r>
          </w:p>
        </w:tc>
      </w:tr>
      <w:tr w:rsidR="0074336F" w:rsidRPr="003F0854" w14:paraId="7B6124DA" w14:textId="77777777" w:rsidTr="001476AA">
        <w:trPr>
          <w:jc w:val="center"/>
        </w:trPr>
        <w:tc>
          <w:tcPr>
            <w:tcW w:w="337" w:type="pct"/>
            <w:vAlign w:val="center"/>
          </w:tcPr>
          <w:p w14:paraId="784306DB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6-4</w:t>
            </w:r>
          </w:p>
        </w:tc>
        <w:tc>
          <w:tcPr>
            <w:tcW w:w="2006" w:type="pct"/>
            <w:vAlign w:val="center"/>
          </w:tcPr>
          <w:p w14:paraId="3E6AE7B6" w14:textId="77777777" w:rsidR="0074336F" w:rsidRPr="009D6487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 xml:space="preserve">آیا حقوق و مزایای </w:t>
            </w:r>
            <w:r>
              <w:rPr>
                <w:rFonts w:cs="B Zar" w:hint="cs"/>
                <w:sz w:val="22"/>
                <w:szCs w:val="22"/>
                <w:rtl/>
              </w:rPr>
              <w:t>کارکنان</w:t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طبق </w:t>
            </w:r>
            <w:r>
              <w:rPr>
                <w:rFonts w:cs="B Zar" w:hint="cs"/>
                <w:sz w:val="22"/>
                <w:szCs w:val="22"/>
                <w:rtl/>
              </w:rPr>
              <w:t>قانون کار</w:t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و به طور منظم پرداخت می‌شود؟</w:t>
            </w:r>
          </w:p>
        </w:tc>
        <w:tc>
          <w:tcPr>
            <w:tcW w:w="1594" w:type="pct"/>
            <w:vAlign w:val="center"/>
          </w:tcPr>
          <w:p w14:paraId="2647F72D" w14:textId="240EE48F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Pr="00A90DA5">
              <w:rPr>
                <w:rFonts w:cs="B Zar" w:hint="cs"/>
                <w:sz w:val="22"/>
                <w:szCs w:val="22"/>
                <w:rtl/>
              </w:rPr>
              <w:t>تاحدودی</w:t>
            </w:r>
            <w:r w:rsidRPr="00A90DA5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( </w:t>
            </w:r>
            <w:r w:rsidRPr="00EB0DC4">
              <w:rPr>
                <w:rFonts w:cs="B Zar" w:hint="cs"/>
                <w:color w:val="0070C0"/>
                <w:sz w:val="22"/>
                <w:szCs w:val="22"/>
                <w:rtl/>
              </w:rPr>
              <w:t xml:space="preserve">..... </w:t>
            </w:r>
            <w:r>
              <w:rPr>
                <w:rFonts w:cs="B Zar" w:hint="cs"/>
                <w:sz w:val="22"/>
                <w:szCs w:val="22"/>
                <w:rtl/>
              </w:rPr>
              <w:t>درصد)</w:t>
            </w:r>
          </w:p>
          <w:p w14:paraId="31E24CD2" w14:textId="72991AD1" w:rsidR="0074336F" w:rsidRPr="009D6487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توضیح: </w:t>
            </w:r>
          </w:p>
        </w:tc>
        <w:tc>
          <w:tcPr>
            <w:tcW w:w="1062" w:type="pct"/>
          </w:tcPr>
          <w:p w14:paraId="51A9D51A" w14:textId="77777777" w:rsidR="0074336F" w:rsidRPr="009D6487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 w:hint="eastAsia"/>
                <w:sz w:val="22"/>
                <w:szCs w:val="22"/>
                <w:rtl/>
              </w:rPr>
              <w:t>بررس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قراردادها و  ف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 w:hint="eastAsia"/>
                <w:sz w:val="22"/>
                <w:szCs w:val="22"/>
                <w:rtl/>
              </w:rPr>
              <w:t>ش‌ها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حقوق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و </w:t>
            </w:r>
            <w:r w:rsidRPr="003221B9">
              <w:rPr>
                <w:rFonts w:cs="B Zar" w:hint="eastAsia"/>
                <w:sz w:val="22"/>
                <w:szCs w:val="22"/>
                <w:rtl/>
              </w:rPr>
              <w:t>مصاحبه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با </w:t>
            </w:r>
            <w:r>
              <w:rPr>
                <w:rFonts w:cs="B Zar" w:hint="cs"/>
                <w:sz w:val="22"/>
                <w:szCs w:val="22"/>
                <w:rtl/>
              </w:rPr>
              <w:t>کارکنان</w:t>
            </w:r>
          </w:p>
        </w:tc>
      </w:tr>
      <w:tr w:rsidR="0074336F" w:rsidRPr="003F0854" w14:paraId="2844B629" w14:textId="77777777" w:rsidTr="001476AA">
        <w:trPr>
          <w:jc w:val="center"/>
        </w:trPr>
        <w:tc>
          <w:tcPr>
            <w:tcW w:w="337" w:type="pct"/>
            <w:vAlign w:val="center"/>
          </w:tcPr>
          <w:p w14:paraId="58CFBA4D" w14:textId="77777777" w:rsidR="0074336F" w:rsidRPr="009D6487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7-4</w:t>
            </w:r>
          </w:p>
        </w:tc>
        <w:tc>
          <w:tcPr>
            <w:tcW w:w="2006" w:type="pct"/>
            <w:vAlign w:val="center"/>
          </w:tcPr>
          <w:p w14:paraId="342B0699" w14:textId="77777777" w:rsidR="0074336F" w:rsidRPr="009D6487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آیا حق بیمه کارکنان به سازمان تأمین اجتماعی پرداخت می‌شود؟</w:t>
            </w:r>
          </w:p>
        </w:tc>
        <w:tc>
          <w:tcPr>
            <w:tcW w:w="1594" w:type="pct"/>
            <w:vAlign w:val="center"/>
          </w:tcPr>
          <w:p w14:paraId="71A8E143" w14:textId="75B0C3E4" w:rsidR="0074336F" w:rsidRPr="009D6487" w:rsidRDefault="0074336F" w:rsidP="0039073A">
            <w:pPr>
              <w:rPr>
                <w:rFonts w:cs="B Zar"/>
                <w:sz w:val="22"/>
                <w:szCs w:val="22"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62" w:type="pct"/>
          </w:tcPr>
          <w:p w14:paraId="76D6C4B1" w14:textId="77777777" w:rsidR="0074336F" w:rsidRPr="009D6487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3221B9">
              <w:rPr>
                <w:rFonts w:cs="B Zar" w:hint="eastAsia"/>
                <w:sz w:val="22"/>
                <w:szCs w:val="22"/>
                <w:rtl/>
              </w:rPr>
              <w:t>فهرست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ب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 w:hint="eastAsia"/>
                <w:sz w:val="22"/>
                <w:szCs w:val="22"/>
                <w:rtl/>
              </w:rPr>
              <w:t>مه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کارکنان مرکزمرکز علم</w:t>
            </w:r>
            <w:r w:rsidRPr="003221B9">
              <w:rPr>
                <w:rFonts w:cs="B Zar" w:hint="cs"/>
                <w:sz w:val="22"/>
                <w:szCs w:val="22"/>
                <w:rtl/>
              </w:rPr>
              <w:t>ی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3221B9"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 w:rsidRPr="003221B9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3221B9">
              <w:rPr>
                <w:rFonts w:cs="B Zar" w:hint="cs"/>
                <w:sz w:val="22"/>
                <w:szCs w:val="22"/>
                <w:rtl/>
              </w:rPr>
              <w:t>کاربردی</w:t>
            </w:r>
          </w:p>
        </w:tc>
      </w:tr>
      <w:tr w:rsidR="0074336F" w:rsidRPr="003F0854" w14:paraId="4028DB9A" w14:textId="77777777" w:rsidTr="001476AA">
        <w:trPr>
          <w:jc w:val="center"/>
        </w:trPr>
        <w:tc>
          <w:tcPr>
            <w:tcW w:w="337" w:type="pct"/>
            <w:vAlign w:val="center"/>
          </w:tcPr>
          <w:p w14:paraId="6F0D001C" w14:textId="77777777" w:rsidR="0074336F" w:rsidRPr="00D7457E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8-4</w:t>
            </w:r>
          </w:p>
        </w:tc>
        <w:tc>
          <w:tcPr>
            <w:tcW w:w="2006" w:type="pct"/>
            <w:vAlign w:val="center"/>
          </w:tcPr>
          <w:p w14:paraId="60CA1B5F" w14:textId="47E1FAFB" w:rsidR="0074336F" w:rsidRPr="00D7457E" w:rsidRDefault="0074336F" w:rsidP="0039073A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>آیا شهریه‌ها</w:t>
            </w:r>
            <w:r w:rsidR="0039073A">
              <w:rPr>
                <w:rFonts w:cs="B Zar" w:hint="cs"/>
                <w:sz w:val="22"/>
                <w:szCs w:val="22"/>
                <w:rtl/>
              </w:rPr>
              <w:t xml:space="preserve"> به حساب حقوقی به نام مرکز علمی </w:t>
            </w:r>
            <w:r w:rsidRPr="00D7457E">
              <w:rPr>
                <w:rFonts w:cs="B Zar" w:hint="cs"/>
                <w:sz w:val="22"/>
                <w:szCs w:val="22"/>
                <w:rtl/>
              </w:rPr>
              <w:t>کاربردی واریز می‌شود؟</w:t>
            </w:r>
          </w:p>
        </w:tc>
        <w:tc>
          <w:tcPr>
            <w:tcW w:w="1594" w:type="pct"/>
            <w:vAlign w:val="center"/>
          </w:tcPr>
          <w:p w14:paraId="4488E640" w14:textId="5C1FAF05" w:rsidR="0074336F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9D6487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D6487">
              <w:rPr>
                <w:rFonts w:cs="B Zar"/>
                <w:sz w:val="22"/>
                <w:szCs w:val="22"/>
              </w:rPr>
              <w:t xml:space="preserve">   </w:t>
            </w:r>
            <w:r w:rsidR="00AA6308">
              <w:rPr>
                <w:rFonts w:cs="B Zar"/>
                <w:sz w:val="22"/>
                <w:szCs w:val="22"/>
              </w:rPr>
              <w:sym w:font="Wingdings 2" w:char="F0A3"/>
            </w:r>
            <w:r w:rsidRPr="009D6487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D6487">
              <w:rPr>
                <w:rFonts w:cs="B Zar" w:hint="cs"/>
                <w:sz w:val="22"/>
                <w:szCs w:val="22"/>
              </w:rPr>
              <w:sym w:font="Wingdings 2" w:char="F0A3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14:paraId="54CE9DA5" w14:textId="1350DB6E" w:rsidR="009D13B9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 xml:space="preserve">شماره حساب: </w:t>
            </w:r>
          </w:p>
          <w:p w14:paraId="52F5FDD0" w14:textId="3FDCC3D0" w:rsidR="0074336F" w:rsidRPr="00D7457E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t xml:space="preserve">بانک عامل: </w:t>
            </w:r>
          </w:p>
          <w:p w14:paraId="4217093A" w14:textId="1FFECEC6" w:rsidR="0074336F" w:rsidRPr="00D7457E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 w:rsidRPr="00D7457E">
              <w:rPr>
                <w:rFonts w:cs="B Zar" w:hint="cs"/>
                <w:sz w:val="22"/>
                <w:szCs w:val="22"/>
                <w:rtl/>
              </w:rPr>
              <w:lastRenderedPageBreak/>
              <w:t>نام صاحبان امضای مجاز حساب‌های بانکی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1062" w:type="pct"/>
            <w:vAlign w:val="center"/>
          </w:tcPr>
          <w:p w14:paraId="08C9C8CB" w14:textId="77777777" w:rsidR="0074336F" w:rsidRPr="00D7457E" w:rsidRDefault="0074336F" w:rsidP="0039073A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مصوبه هیئت برای صاحبان امضای مجاز</w:t>
            </w:r>
          </w:p>
        </w:tc>
      </w:tr>
    </w:tbl>
    <w:p w14:paraId="7A7D8433" w14:textId="35841552" w:rsidR="0074336F" w:rsidRDefault="0074336F" w:rsidP="0074336F">
      <w:pPr>
        <w:jc w:val="both"/>
        <w:rPr>
          <w:rFonts w:cs="B Zar"/>
          <w:b/>
          <w:bCs/>
          <w:sz w:val="22"/>
          <w:szCs w:val="24"/>
          <w:rtl/>
        </w:rPr>
      </w:pPr>
    </w:p>
    <w:p w14:paraId="53ADDEF1" w14:textId="609192F6" w:rsidR="0074336F" w:rsidRDefault="0074336F" w:rsidP="00B77179">
      <w:pPr>
        <w:bidi w:val="0"/>
        <w:jc w:val="right"/>
        <w:rPr>
          <w:rFonts w:cs="B Zar"/>
          <w:rtl/>
        </w:rPr>
      </w:pPr>
      <w:r>
        <w:rPr>
          <w:rFonts w:cs="B Zar" w:hint="cs"/>
          <w:b/>
          <w:bCs/>
          <w:sz w:val="22"/>
          <w:szCs w:val="22"/>
          <w:rtl/>
        </w:rPr>
        <w:t xml:space="preserve">اهم موضوعات </w:t>
      </w:r>
      <w:r w:rsidRPr="002128D2">
        <w:rPr>
          <w:rFonts w:cs="B Zar" w:hint="cs"/>
          <w:b/>
          <w:bCs/>
          <w:sz w:val="22"/>
          <w:szCs w:val="22"/>
          <w:rtl/>
        </w:rPr>
        <w:t>در مصاحبه با دانشجویان</w:t>
      </w:r>
      <w:r>
        <w:rPr>
          <w:rStyle w:val="FootnoteReference"/>
          <w:rFonts w:cs="B Zar"/>
        </w:rPr>
        <w:footnoteReference w:id="6"/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5"/>
        <w:gridCol w:w="9572"/>
      </w:tblGrid>
      <w:tr w:rsidR="0074336F" w:rsidRPr="00664D51" w14:paraId="47A24707" w14:textId="77777777" w:rsidTr="00B77179">
        <w:trPr>
          <w:trHeight w:val="507"/>
          <w:tblHeader/>
          <w:jc w:val="center"/>
        </w:trPr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504E9778" w14:textId="77777777" w:rsidR="0074336F" w:rsidRPr="00B77179" w:rsidRDefault="0074336F" w:rsidP="0039073A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7717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703" w:type="pct"/>
            <w:shd w:val="clear" w:color="auto" w:fill="F2F2F2" w:themeFill="background1" w:themeFillShade="F2"/>
            <w:vAlign w:val="center"/>
          </w:tcPr>
          <w:p w14:paraId="7215C137" w14:textId="77777777" w:rsidR="0074336F" w:rsidRPr="00664D51" w:rsidRDefault="0074336F" w:rsidP="0039073A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موضوعات مصاحبه</w:t>
            </w:r>
          </w:p>
        </w:tc>
      </w:tr>
      <w:tr w:rsidR="0074336F" w:rsidRPr="00D940CE" w14:paraId="54AF48C1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378BAEAF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703" w:type="pct"/>
            <w:vAlign w:val="center"/>
          </w:tcPr>
          <w:p w14:paraId="04B952EF" w14:textId="0D4F442B" w:rsidR="0074336F" w:rsidRPr="00D940CE" w:rsidRDefault="00746B41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color w:val="0070C0"/>
                <w:sz w:val="22"/>
                <w:szCs w:val="22"/>
                <w:rtl/>
              </w:rPr>
              <w:t xml:space="preserve">. </w:t>
            </w:r>
            <w:r w:rsidR="0074336F"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242DBC1A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6386FB36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703" w:type="pct"/>
            <w:vAlign w:val="center"/>
          </w:tcPr>
          <w:p w14:paraId="4C60446C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5691B256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0995F542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703" w:type="pct"/>
            <w:vAlign w:val="center"/>
          </w:tcPr>
          <w:p w14:paraId="58EEA736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7CBB2D17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2E73606A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4703" w:type="pct"/>
            <w:vAlign w:val="center"/>
          </w:tcPr>
          <w:p w14:paraId="1B468DD0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57A16CA4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33BDC4F7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4703" w:type="pct"/>
            <w:vAlign w:val="center"/>
          </w:tcPr>
          <w:p w14:paraId="123A0A14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733A43FE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66D1C570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4703" w:type="pct"/>
            <w:vAlign w:val="center"/>
          </w:tcPr>
          <w:p w14:paraId="18904F2E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1D05DFD1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1D4F4E87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4703" w:type="pct"/>
            <w:vAlign w:val="center"/>
          </w:tcPr>
          <w:p w14:paraId="06845036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46B2" w:rsidRPr="00D940CE" w14:paraId="5362A119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3F314501" w14:textId="0AC9A46B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  <w:tc>
          <w:tcPr>
            <w:tcW w:w="4703" w:type="pct"/>
            <w:vAlign w:val="center"/>
          </w:tcPr>
          <w:p w14:paraId="60310390" w14:textId="65B297A6" w:rsidR="005346B2" w:rsidRPr="002128D2" w:rsidRDefault="005346B2" w:rsidP="005346B2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46B2" w:rsidRPr="00D940CE" w14:paraId="507628FE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09CB2A9B" w14:textId="2A2637BC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  <w:tc>
          <w:tcPr>
            <w:tcW w:w="4703" w:type="pct"/>
            <w:vAlign w:val="center"/>
          </w:tcPr>
          <w:p w14:paraId="522E2CB6" w14:textId="4653B950" w:rsidR="005346B2" w:rsidRPr="002128D2" w:rsidRDefault="005346B2" w:rsidP="005346B2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46B2" w:rsidRPr="00D940CE" w14:paraId="7320B2AA" w14:textId="77777777" w:rsidTr="00B77179">
        <w:trPr>
          <w:trHeight w:val="362"/>
          <w:jc w:val="center"/>
        </w:trPr>
        <w:tc>
          <w:tcPr>
            <w:tcW w:w="297" w:type="pct"/>
            <w:vAlign w:val="center"/>
          </w:tcPr>
          <w:p w14:paraId="600F812C" w14:textId="09958942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  <w:tc>
          <w:tcPr>
            <w:tcW w:w="4703" w:type="pct"/>
            <w:vAlign w:val="center"/>
          </w:tcPr>
          <w:p w14:paraId="4DDB5A36" w14:textId="11595F9D" w:rsidR="005346B2" w:rsidRPr="002128D2" w:rsidRDefault="005346B2" w:rsidP="005346B2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00A0076" w14:textId="12CF6806" w:rsidR="0074336F" w:rsidRDefault="0074336F" w:rsidP="0074336F">
      <w:pPr>
        <w:ind w:left="360"/>
        <w:rPr>
          <w:rFonts w:cs="B Zar"/>
          <w:b/>
          <w:bCs/>
          <w:sz w:val="14"/>
          <w:szCs w:val="16"/>
          <w:rtl/>
        </w:rPr>
      </w:pPr>
    </w:p>
    <w:p w14:paraId="2AC0954C" w14:textId="77777777" w:rsidR="0074336F" w:rsidRPr="002128D2" w:rsidRDefault="0074336F" w:rsidP="0074336F">
      <w:pPr>
        <w:rPr>
          <w:rFonts w:cs="B Zar"/>
        </w:rPr>
      </w:pPr>
      <w:r>
        <w:rPr>
          <w:rFonts w:ascii="Tahoma" w:hAnsi="Tahoma" w:cs="B Mitra" w:hint="cs"/>
          <w:b/>
          <w:bCs/>
          <w:sz w:val="22"/>
          <w:szCs w:val="22"/>
          <w:rtl/>
        </w:rPr>
        <w:t xml:space="preserve">اهم موضوعات </w:t>
      </w:r>
      <w:r w:rsidRPr="002128D2">
        <w:rPr>
          <w:rFonts w:ascii="Tahoma" w:hAnsi="Tahoma" w:cs="B Mitra" w:hint="cs"/>
          <w:b/>
          <w:bCs/>
          <w:sz w:val="22"/>
          <w:szCs w:val="22"/>
          <w:rtl/>
        </w:rPr>
        <w:t xml:space="preserve">در مصاحبه با کارکنان و </w:t>
      </w:r>
      <w:r>
        <w:rPr>
          <w:rFonts w:ascii="Tahoma" w:hAnsi="Tahoma" w:cs="B Mitra" w:hint="cs"/>
          <w:b/>
          <w:bCs/>
          <w:sz w:val="22"/>
          <w:szCs w:val="22"/>
          <w:rtl/>
        </w:rPr>
        <w:t>مدرسان</w:t>
      </w:r>
      <w:r>
        <w:rPr>
          <w:rStyle w:val="FootnoteReference"/>
          <w:rFonts w:cs="B Zar"/>
        </w:rPr>
        <w:footnoteReference w:id="7"/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6"/>
        <w:gridCol w:w="9481"/>
      </w:tblGrid>
      <w:tr w:rsidR="0074336F" w:rsidRPr="00664D51" w14:paraId="6A00F133" w14:textId="77777777" w:rsidTr="0039073A">
        <w:trPr>
          <w:tblHeader/>
          <w:jc w:val="center"/>
        </w:trPr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92C43B3" w14:textId="77777777" w:rsidR="0074336F" w:rsidRPr="00B77179" w:rsidRDefault="0074336F" w:rsidP="0039073A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7717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658" w:type="pct"/>
            <w:shd w:val="clear" w:color="auto" w:fill="F2F2F2" w:themeFill="background1" w:themeFillShade="F2"/>
            <w:vAlign w:val="center"/>
          </w:tcPr>
          <w:p w14:paraId="722E019E" w14:textId="77777777" w:rsidR="0074336F" w:rsidRPr="00664D51" w:rsidRDefault="0074336F" w:rsidP="0039073A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موضوعات مصاحبه</w:t>
            </w:r>
          </w:p>
        </w:tc>
      </w:tr>
      <w:tr w:rsidR="0074336F" w:rsidRPr="00D940CE" w14:paraId="4F5A8BDF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41321375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658" w:type="pct"/>
            <w:vAlign w:val="center"/>
          </w:tcPr>
          <w:p w14:paraId="392158DB" w14:textId="34F6EEFA" w:rsidR="0074336F" w:rsidRPr="00746B41" w:rsidRDefault="0074336F" w:rsidP="0039073A">
            <w:pPr>
              <w:spacing w:line="276" w:lineRule="auto"/>
              <w:jc w:val="both"/>
              <w:rPr>
                <w:rFonts w:cs="B Zar"/>
                <w:szCs w:val="24"/>
                <w:rtl/>
              </w:rPr>
            </w:pPr>
          </w:p>
        </w:tc>
      </w:tr>
      <w:tr w:rsidR="0074336F" w:rsidRPr="00D940CE" w14:paraId="1C11BCED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5FB4BA55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658" w:type="pct"/>
            <w:vAlign w:val="center"/>
          </w:tcPr>
          <w:p w14:paraId="335D444B" w14:textId="003ABFFF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74336F" w:rsidRPr="00D940CE" w14:paraId="44FA2CB5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6F89951B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658" w:type="pct"/>
            <w:vAlign w:val="center"/>
          </w:tcPr>
          <w:p w14:paraId="0C2A11D1" w14:textId="68E43E93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74336F" w:rsidRPr="00D940CE" w14:paraId="0AADE035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4C91F4EB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4658" w:type="pct"/>
            <w:vAlign w:val="center"/>
          </w:tcPr>
          <w:p w14:paraId="166DBB0F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6A8F9890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4B7EF5BE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4658" w:type="pct"/>
            <w:vAlign w:val="center"/>
          </w:tcPr>
          <w:p w14:paraId="60A66578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2BA264D7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21DCC2B4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4658" w:type="pct"/>
            <w:vAlign w:val="center"/>
          </w:tcPr>
          <w:p w14:paraId="2D262691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5659FE77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10034F9E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4658" w:type="pct"/>
            <w:vAlign w:val="center"/>
          </w:tcPr>
          <w:p w14:paraId="6A122D1F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24D12BED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5583ECE7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  <w:tc>
          <w:tcPr>
            <w:tcW w:w="4658" w:type="pct"/>
            <w:vAlign w:val="center"/>
          </w:tcPr>
          <w:p w14:paraId="4124334F" w14:textId="77777777" w:rsidR="0074336F" w:rsidRPr="002128D2" w:rsidRDefault="0074336F" w:rsidP="0039073A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413091DE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078EEEDB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9</w:t>
            </w:r>
          </w:p>
        </w:tc>
        <w:tc>
          <w:tcPr>
            <w:tcW w:w="4658" w:type="pct"/>
            <w:vAlign w:val="center"/>
          </w:tcPr>
          <w:p w14:paraId="116DED2D" w14:textId="77777777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0E833CDC" w14:textId="77777777" w:rsidTr="0039073A">
        <w:trPr>
          <w:trHeight w:val="362"/>
          <w:jc w:val="center"/>
        </w:trPr>
        <w:tc>
          <w:tcPr>
            <w:tcW w:w="342" w:type="pct"/>
            <w:vAlign w:val="center"/>
          </w:tcPr>
          <w:p w14:paraId="7F58C62A" w14:textId="77777777" w:rsidR="0074336F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  <w:tc>
          <w:tcPr>
            <w:tcW w:w="4658" w:type="pct"/>
            <w:vAlign w:val="center"/>
          </w:tcPr>
          <w:p w14:paraId="0BB73545" w14:textId="77777777" w:rsidR="0074336F" w:rsidRPr="002128D2" w:rsidRDefault="0074336F" w:rsidP="0039073A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2128D2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BC27E84" w14:textId="77777777" w:rsidR="0074336F" w:rsidRDefault="0074336F" w:rsidP="0074336F">
      <w:pPr>
        <w:rPr>
          <w:rFonts w:cs="B Zar"/>
          <w:b/>
          <w:bCs/>
          <w:sz w:val="20"/>
          <w:szCs w:val="22"/>
          <w:rtl/>
        </w:rPr>
      </w:pPr>
    </w:p>
    <w:p w14:paraId="4F7C6971" w14:textId="77777777" w:rsidR="0074336F" w:rsidRPr="00BF6BF9" w:rsidRDefault="0074336F" w:rsidP="0074336F">
      <w:pPr>
        <w:rPr>
          <w:rFonts w:cs="B Zar"/>
          <w:b/>
          <w:bCs/>
          <w:sz w:val="20"/>
          <w:szCs w:val="22"/>
          <w:rtl/>
        </w:rPr>
      </w:pPr>
      <w:r>
        <w:rPr>
          <w:rFonts w:cs="B Zar"/>
          <w:b/>
          <w:bCs/>
          <w:sz w:val="20"/>
          <w:szCs w:val="22"/>
          <w:rtl/>
        </w:rPr>
        <w:br w:type="page"/>
      </w:r>
      <w:r w:rsidRPr="00F879FE">
        <w:rPr>
          <w:rFonts w:ascii="Tahoma" w:hAnsi="Tahoma" w:cs="B Mitra" w:hint="cs"/>
          <w:b/>
          <w:bCs/>
          <w:sz w:val="22"/>
          <w:szCs w:val="22"/>
          <w:rtl/>
        </w:rPr>
        <w:lastRenderedPageBreak/>
        <w:t>جمع بندی و تحلیل</w:t>
      </w:r>
      <w:r w:rsidRPr="00C65CED">
        <w:rPr>
          <w:rFonts w:cs="B Zar" w:hint="cs"/>
          <w:b/>
          <w:bCs/>
          <w:sz w:val="20"/>
          <w:szCs w:val="22"/>
          <w:rtl/>
        </w:rPr>
        <w:t xml:space="preserve"> </w:t>
      </w:r>
      <w:r>
        <w:rPr>
          <w:rFonts w:cs="B Zar" w:hint="cs"/>
          <w:sz w:val="18"/>
          <w:szCs w:val="20"/>
          <w:rtl/>
        </w:rPr>
        <w:t>(بر</w:t>
      </w:r>
      <w:r w:rsidRPr="00BF6BF9">
        <w:rPr>
          <w:rFonts w:cs="B Zar" w:hint="cs"/>
          <w:sz w:val="18"/>
          <w:szCs w:val="20"/>
          <w:rtl/>
        </w:rPr>
        <w:t>اساس مستندات دریافتی، مصاحبه‌ها و مشاهدات میدانی جمع بندی و تحلیل خود را  در ابعاد شخصیت حقوقی و مدیریت، امکانات آموزشی، کیفیت آموزش، امور اداری و مالی و کیفیت زندگی دانشجویی و ... ارائه دهید)</w:t>
      </w:r>
      <w:r w:rsidRPr="00BF6BF9">
        <w:rPr>
          <w:rFonts w:cs="B Zar" w:hint="cs"/>
          <w:sz w:val="20"/>
          <w:szCs w:val="22"/>
          <w:rtl/>
        </w:rPr>
        <w:t>.</w:t>
      </w:r>
      <w:r w:rsidRPr="00BF6BF9">
        <w:rPr>
          <w:rStyle w:val="FootnoteReference"/>
          <w:rFonts w:cs="B Zar"/>
          <w:b/>
          <w:bCs/>
          <w:sz w:val="20"/>
          <w:szCs w:val="22"/>
          <w:rtl/>
        </w:rPr>
        <w:footnoteReference w:id="8"/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9491"/>
      </w:tblGrid>
      <w:tr w:rsidR="0074336F" w:rsidRPr="00664D51" w14:paraId="6D91BF19" w14:textId="77777777" w:rsidTr="005346B2">
        <w:trPr>
          <w:jc w:val="center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14:paraId="72E5E592" w14:textId="77777777" w:rsidR="0074336F" w:rsidRPr="00166722" w:rsidRDefault="0074336F" w:rsidP="005346B2">
            <w:pPr>
              <w:pStyle w:val="ListParagraph"/>
              <w:bidi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667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663" w:type="pct"/>
            <w:shd w:val="clear" w:color="auto" w:fill="F2F2F2" w:themeFill="background1" w:themeFillShade="F2"/>
            <w:vAlign w:val="center"/>
          </w:tcPr>
          <w:p w14:paraId="78A503DA" w14:textId="77777777" w:rsidR="0074336F" w:rsidRPr="00166722" w:rsidRDefault="0074336F" w:rsidP="0039073A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667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نقاط قوت</w:t>
            </w:r>
          </w:p>
        </w:tc>
      </w:tr>
      <w:tr w:rsidR="0074336F" w:rsidRPr="00D940CE" w14:paraId="3923386F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0B5D1A7F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663" w:type="pct"/>
            <w:vAlign w:val="center"/>
          </w:tcPr>
          <w:p w14:paraId="0DCE29B8" w14:textId="5C7B9A9F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74336F" w:rsidRPr="00D940CE" w14:paraId="3B75F7B0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1738C3D5" w14:textId="77777777" w:rsidR="0074336F" w:rsidRPr="00D940CE" w:rsidRDefault="0074336F" w:rsidP="0039073A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663" w:type="pct"/>
          </w:tcPr>
          <w:p w14:paraId="77BD7D1F" w14:textId="0CE7BC60" w:rsidR="0074336F" w:rsidRPr="00D940CE" w:rsidRDefault="0074336F" w:rsidP="0039073A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B77179" w:rsidRPr="00D940CE" w14:paraId="3E84A82D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37ABE44B" w14:textId="77777777" w:rsidR="00B77179" w:rsidRPr="00D940CE" w:rsidRDefault="00B77179" w:rsidP="00B77179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663" w:type="pct"/>
          </w:tcPr>
          <w:p w14:paraId="5861E46A" w14:textId="313276F5" w:rsidR="00B77179" w:rsidRPr="00D940CE" w:rsidRDefault="00B77179" w:rsidP="00B77179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B77179" w:rsidRPr="00D940CE" w14:paraId="5DB035D2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02348EE2" w14:textId="77777777" w:rsidR="00B77179" w:rsidRDefault="00B77179" w:rsidP="00B77179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4663" w:type="pct"/>
          </w:tcPr>
          <w:p w14:paraId="355A20FC" w14:textId="780A64CD" w:rsidR="00B77179" w:rsidRPr="002128D2" w:rsidRDefault="00B77179" w:rsidP="00B77179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5346B2" w:rsidRPr="00D940CE" w14:paraId="10F7E06E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2F8A054F" w14:textId="09872276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4663" w:type="pct"/>
          </w:tcPr>
          <w:p w14:paraId="5CFA7F70" w14:textId="2B128728" w:rsidR="005346B2" w:rsidRPr="007C5636" w:rsidRDefault="005346B2" w:rsidP="005346B2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7C5636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46B2" w:rsidRPr="00D940CE" w14:paraId="08821E7E" w14:textId="77777777" w:rsidTr="005346B2">
        <w:trPr>
          <w:trHeight w:val="362"/>
          <w:jc w:val="center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14:paraId="4C0D94B3" w14:textId="77777777" w:rsidR="005346B2" w:rsidRPr="005E4984" w:rsidRDefault="005346B2" w:rsidP="005346B2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E4984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63" w:type="pct"/>
            <w:shd w:val="clear" w:color="auto" w:fill="F2F2F2" w:themeFill="background1" w:themeFillShade="F2"/>
            <w:vAlign w:val="center"/>
          </w:tcPr>
          <w:p w14:paraId="400E87F2" w14:textId="77777777" w:rsidR="005346B2" w:rsidRPr="005E4984" w:rsidRDefault="005346B2" w:rsidP="005346B2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E4984">
              <w:rPr>
                <w:rFonts w:cs="B Zar" w:hint="cs"/>
                <w:b/>
                <w:bCs/>
                <w:rtl/>
                <w:lang w:bidi="fa-IR"/>
              </w:rPr>
              <w:t>نقاط قابل بهبود</w:t>
            </w:r>
          </w:p>
        </w:tc>
      </w:tr>
      <w:tr w:rsidR="005346B2" w:rsidRPr="00D940CE" w14:paraId="0FCAE399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02D87782" w14:textId="77777777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663" w:type="pct"/>
          </w:tcPr>
          <w:p w14:paraId="456D5E63" w14:textId="6B819BAE" w:rsidR="005346B2" w:rsidRPr="00D940CE" w:rsidRDefault="005346B2" w:rsidP="005346B2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5346B2" w:rsidRPr="00D940CE" w14:paraId="1A40FA5E" w14:textId="77777777" w:rsidTr="00AA6308">
        <w:trPr>
          <w:trHeight w:val="190"/>
          <w:jc w:val="center"/>
        </w:trPr>
        <w:tc>
          <w:tcPr>
            <w:tcW w:w="337" w:type="pct"/>
            <w:vAlign w:val="center"/>
          </w:tcPr>
          <w:p w14:paraId="758A10B6" w14:textId="77777777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663" w:type="pct"/>
          </w:tcPr>
          <w:p w14:paraId="4CB015CB" w14:textId="663E61D0" w:rsidR="005346B2" w:rsidRPr="002128D2" w:rsidRDefault="005346B2" w:rsidP="005346B2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5346B2" w:rsidRPr="00D940CE" w14:paraId="09EBA210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49D1B806" w14:textId="77777777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663" w:type="pct"/>
          </w:tcPr>
          <w:p w14:paraId="0D8D89C9" w14:textId="023B4F4B" w:rsidR="005346B2" w:rsidRPr="00D940CE" w:rsidRDefault="005346B2" w:rsidP="005346B2">
            <w:pPr>
              <w:spacing w:line="276" w:lineRule="auto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5346B2" w:rsidRPr="00D940CE" w14:paraId="38D795AC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2FB50293" w14:textId="77777777" w:rsidR="005346B2" w:rsidRDefault="005346B2" w:rsidP="005346B2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4663" w:type="pct"/>
          </w:tcPr>
          <w:p w14:paraId="4E30952C" w14:textId="615A9539" w:rsidR="005346B2" w:rsidRPr="002128D2" w:rsidRDefault="005346B2" w:rsidP="005346B2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063A25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53D45DD8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76DAC097" w14:textId="0AF6D062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4663" w:type="pct"/>
          </w:tcPr>
          <w:p w14:paraId="411B6A93" w14:textId="1390B1AE" w:rsidR="00E70546" w:rsidRPr="00063A25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7C5636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4254D96D" w14:textId="77777777" w:rsidTr="005346B2">
        <w:trPr>
          <w:trHeight w:val="362"/>
          <w:jc w:val="center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14:paraId="4195B569" w14:textId="77777777" w:rsidR="00E70546" w:rsidRPr="005E4984" w:rsidRDefault="00E70546" w:rsidP="00E70546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E4984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63" w:type="pct"/>
            <w:shd w:val="clear" w:color="auto" w:fill="F2F2F2" w:themeFill="background1" w:themeFillShade="F2"/>
            <w:vAlign w:val="center"/>
          </w:tcPr>
          <w:p w14:paraId="275D5364" w14:textId="77777777" w:rsidR="00E70546" w:rsidRPr="005E4984" w:rsidRDefault="00E70546" w:rsidP="00E70546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اقدامات اصلاحی موردنیاز</w:t>
            </w:r>
          </w:p>
        </w:tc>
      </w:tr>
      <w:tr w:rsidR="00E70546" w:rsidRPr="00D940CE" w14:paraId="10DF54B9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4C2609FB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663" w:type="pct"/>
          </w:tcPr>
          <w:p w14:paraId="6A59C4C9" w14:textId="29E73DDC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30731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297FA7C5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62C200CA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663" w:type="pct"/>
          </w:tcPr>
          <w:p w14:paraId="47A53F71" w14:textId="67CC0F43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30731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0B7C7BE8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2154029D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663" w:type="pct"/>
          </w:tcPr>
          <w:p w14:paraId="2EF516E8" w14:textId="32C60C02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30731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00F2C905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41AA1A8B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4663" w:type="pct"/>
          </w:tcPr>
          <w:p w14:paraId="35C9273B" w14:textId="6A956A19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30731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3EF6C3CC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36D406AC" w14:textId="3481199A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4663" w:type="pct"/>
          </w:tcPr>
          <w:p w14:paraId="7F10B4D8" w14:textId="55A6A567" w:rsidR="00E70546" w:rsidRPr="00630731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7C5636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1D17C066" w14:textId="77777777" w:rsidTr="005346B2">
        <w:trPr>
          <w:trHeight w:val="362"/>
          <w:jc w:val="center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14:paraId="7D167C56" w14:textId="77777777" w:rsidR="00E70546" w:rsidRPr="005E4984" w:rsidRDefault="00E70546" w:rsidP="00E70546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E4984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63" w:type="pct"/>
            <w:shd w:val="clear" w:color="auto" w:fill="F2F2F2" w:themeFill="background1" w:themeFillShade="F2"/>
            <w:vAlign w:val="center"/>
          </w:tcPr>
          <w:p w14:paraId="62ACDFEF" w14:textId="5F7EF28C" w:rsidR="00E70546" w:rsidRPr="005E4984" w:rsidRDefault="00E70546" w:rsidP="00E70546">
            <w:pPr>
              <w:pStyle w:val="ListParagraph"/>
              <w:spacing w:after="0"/>
              <w:ind w:left="402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پیشنهادهای</w:t>
            </w:r>
            <w:r w:rsidRPr="00C65CE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نظارتی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برای</w:t>
            </w:r>
            <w:r w:rsidRPr="00C65CE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 جامع علمی  کاربردی</w:t>
            </w:r>
          </w:p>
        </w:tc>
      </w:tr>
      <w:tr w:rsidR="00E70546" w:rsidRPr="00D940CE" w14:paraId="3AF4C29D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333CC419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663" w:type="pct"/>
          </w:tcPr>
          <w:p w14:paraId="3D3BD204" w14:textId="697710C1" w:rsidR="00E70546" w:rsidRPr="002128D2" w:rsidRDefault="00E70546" w:rsidP="00E70546">
            <w:pPr>
              <w:spacing w:line="276" w:lineRule="auto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B0337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23D2C477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5ADACEBC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663" w:type="pct"/>
          </w:tcPr>
          <w:p w14:paraId="1739EA00" w14:textId="53B08EC0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B0337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063EBF8A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67C7C120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663" w:type="pct"/>
          </w:tcPr>
          <w:p w14:paraId="7548D5CB" w14:textId="26CA999C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6B0337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0772000E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3046CF1A" w14:textId="77777777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4663" w:type="pct"/>
          </w:tcPr>
          <w:p w14:paraId="2783D43D" w14:textId="01638606" w:rsidR="00E70546" w:rsidRPr="002128D2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1C3F31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0546" w:rsidRPr="00D940CE" w14:paraId="36067622" w14:textId="77777777" w:rsidTr="005346B2">
        <w:trPr>
          <w:trHeight w:val="362"/>
          <w:jc w:val="center"/>
        </w:trPr>
        <w:tc>
          <w:tcPr>
            <w:tcW w:w="337" w:type="pct"/>
            <w:vAlign w:val="center"/>
          </w:tcPr>
          <w:p w14:paraId="5FF0EA89" w14:textId="0C13BAD6" w:rsidR="00E70546" w:rsidRDefault="00E70546" w:rsidP="00E70546">
            <w:pPr>
              <w:spacing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4663" w:type="pct"/>
          </w:tcPr>
          <w:p w14:paraId="38628148" w14:textId="54076C58" w:rsidR="00E70546" w:rsidRPr="001C3F31" w:rsidRDefault="00E70546" w:rsidP="00E70546">
            <w:pPr>
              <w:spacing w:line="276" w:lineRule="auto"/>
              <w:jc w:val="both"/>
              <w:rPr>
                <w:rFonts w:cs="B Zar"/>
                <w:color w:val="0070C0"/>
                <w:sz w:val="22"/>
                <w:szCs w:val="22"/>
                <w:rtl/>
              </w:rPr>
            </w:pPr>
            <w:r w:rsidRPr="007C5636">
              <w:rPr>
                <w:rFonts w:cs="B Zar" w:hint="cs"/>
                <w:color w:val="0070C0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B78CF09" w14:textId="621945A1" w:rsidR="0074336F" w:rsidRDefault="0074336F" w:rsidP="0074336F">
      <w:pPr>
        <w:rPr>
          <w:rFonts w:cs="B Zar"/>
          <w:b/>
          <w:bCs/>
          <w:sz w:val="22"/>
          <w:szCs w:val="22"/>
          <w:rtl/>
        </w:rPr>
      </w:pPr>
    </w:p>
    <w:p w14:paraId="24AB5DB8" w14:textId="233DD238" w:rsidR="0074336F" w:rsidRPr="00124367" w:rsidRDefault="0074336F" w:rsidP="0074336F">
      <w:pPr>
        <w:rPr>
          <w:rFonts w:cs="B Zar"/>
          <w:b/>
          <w:bCs/>
          <w:sz w:val="22"/>
          <w:szCs w:val="22"/>
          <w:rtl/>
        </w:rPr>
      </w:pPr>
      <w:r w:rsidRPr="00124367">
        <w:rPr>
          <w:rFonts w:cs="B Zar" w:hint="cs"/>
          <w:b/>
          <w:bCs/>
          <w:sz w:val="22"/>
          <w:szCs w:val="22"/>
          <w:rtl/>
        </w:rPr>
        <w:t xml:space="preserve">مشخصات </w:t>
      </w:r>
      <w:r>
        <w:rPr>
          <w:rFonts w:cs="B Zar" w:hint="cs"/>
          <w:b/>
          <w:bCs/>
          <w:sz w:val="22"/>
          <w:szCs w:val="22"/>
          <w:rtl/>
        </w:rPr>
        <w:t>گروه بازدید کننده:</w:t>
      </w:r>
      <w:r w:rsidRPr="00124367">
        <w:rPr>
          <w:rFonts w:cs="B Zar" w:hint="cs"/>
          <w:b/>
          <w:bCs/>
          <w:sz w:val="22"/>
          <w:szCs w:val="22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3"/>
        <w:gridCol w:w="2805"/>
        <w:gridCol w:w="3892"/>
        <w:gridCol w:w="2697"/>
      </w:tblGrid>
      <w:tr w:rsidR="0074336F" w:rsidRPr="00124367" w14:paraId="0550C77C" w14:textId="77777777" w:rsidTr="0039073A">
        <w:trPr>
          <w:trHeight w:val="490"/>
          <w:jc w:val="center"/>
        </w:trPr>
        <w:tc>
          <w:tcPr>
            <w:tcW w:w="385" w:type="pct"/>
            <w:shd w:val="clear" w:color="auto" w:fill="F2F2F2" w:themeFill="background1" w:themeFillShade="F2"/>
            <w:vAlign w:val="center"/>
          </w:tcPr>
          <w:p w14:paraId="5D372054" w14:textId="77777777" w:rsidR="0074336F" w:rsidRPr="0098650D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650D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378" w:type="pct"/>
            <w:shd w:val="clear" w:color="auto" w:fill="F2F2F2" w:themeFill="background1" w:themeFillShade="F2"/>
            <w:vAlign w:val="center"/>
          </w:tcPr>
          <w:p w14:paraId="26E0111B" w14:textId="77777777" w:rsidR="0074336F" w:rsidRPr="0098650D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650D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CFD036F" w14:textId="77777777" w:rsidR="0074336F" w:rsidRPr="0098650D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650D">
              <w:rPr>
                <w:rFonts w:cs="B Zar" w:hint="cs"/>
                <w:b/>
                <w:bCs/>
                <w:sz w:val="20"/>
                <w:szCs w:val="20"/>
                <w:rtl/>
              </w:rPr>
              <w:t>سمت سازمانی و دانشگاه محل خدمت</w:t>
            </w:r>
          </w:p>
        </w:tc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1179B63C" w14:textId="77777777" w:rsidR="0074336F" w:rsidRPr="0098650D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8650D">
              <w:rPr>
                <w:rFonts w:cs="B Zar" w:hint="cs"/>
                <w:b/>
                <w:bCs/>
                <w:sz w:val="20"/>
                <w:szCs w:val="20"/>
                <w:rtl/>
              </w:rPr>
              <w:t>سمت در گروه بازدید</w:t>
            </w:r>
          </w:p>
        </w:tc>
      </w:tr>
      <w:tr w:rsidR="00746B41" w:rsidRPr="00124367" w14:paraId="5F6C128A" w14:textId="77777777" w:rsidTr="0039073A">
        <w:trPr>
          <w:trHeight w:val="134"/>
          <w:jc w:val="center"/>
        </w:trPr>
        <w:tc>
          <w:tcPr>
            <w:tcW w:w="385" w:type="pct"/>
            <w:vAlign w:val="center"/>
          </w:tcPr>
          <w:p w14:paraId="07018F8E" w14:textId="77777777" w:rsidR="00746B41" w:rsidRPr="00124367" w:rsidRDefault="00746B41" w:rsidP="00746B4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2436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378" w:type="pct"/>
            <w:vAlign w:val="center"/>
          </w:tcPr>
          <w:p w14:paraId="61ECF434" w14:textId="7B89DFF0" w:rsidR="00746B41" w:rsidRPr="008111A5" w:rsidRDefault="00746B41" w:rsidP="00746B41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912" w:type="pct"/>
            <w:vAlign w:val="center"/>
          </w:tcPr>
          <w:p w14:paraId="5A6162E1" w14:textId="385DA4D9" w:rsidR="00746B41" w:rsidRPr="008111A5" w:rsidRDefault="00746B41" w:rsidP="00746B41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325" w:type="pct"/>
            <w:vAlign w:val="center"/>
          </w:tcPr>
          <w:p w14:paraId="651B3278" w14:textId="39FB3D5F" w:rsidR="00746B41" w:rsidRPr="008111A5" w:rsidRDefault="00746B41" w:rsidP="00746B41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D77910" w:rsidRPr="00124367" w14:paraId="6E3B97E8" w14:textId="77777777" w:rsidTr="0039073A">
        <w:trPr>
          <w:trHeight w:val="168"/>
          <w:jc w:val="center"/>
        </w:trPr>
        <w:tc>
          <w:tcPr>
            <w:tcW w:w="385" w:type="pct"/>
            <w:vAlign w:val="center"/>
          </w:tcPr>
          <w:p w14:paraId="50101604" w14:textId="77777777" w:rsidR="00D77910" w:rsidRPr="00124367" w:rsidRDefault="00D77910" w:rsidP="00D77910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2436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378" w:type="pct"/>
            <w:vAlign w:val="center"/>
          </w:tcPr>
          <w:p w14:paraId="14298826" w14:textId="6A5021A0" w:rsidR="00D77910" w:rsidRPr="008111A5" w:rsidRDefault="00D77910" w:rsidP="00D77910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912" w:type="pct"/>
            <w:vAlign w:val="center"/>
          </w:tcPr>
          <w:p w14:paraId="1858D47A" w14:textId="7360F97D" w:rsidR="00D77910" w:rsidRPr="008111A5" w:rsidRDefault="00D77910" w:rsidP="00D77910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325" w:type="pct"/>
            <w:vAlign w:val="center"/>
          </w:tcPr>
          <w:p w14:paraId="22DC086A" w14:textId="766E49B0" w:rsidR="00D77910" w:rsidRPr="008111A5" w:rsidRDefault="00D77910" w:rsidP="00D77910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D77910" w:rsidRPr="00124367" w14:paraId="00B97ED3" w14:textId="77777777" w:rsidTr="0039073A">
        <w:trPr>
          <w:trHeight w:val="201"/>
          <w:jc w:val="center"/>
        </w:trPr>
        <w:tc>
          <w:tcPr>
            <w:tcW w:w="385" w:type="pct"/>
            <w:vAlign w:val="center"/>
          </w:tcPr>
          <w:p w14:paraId="7F3F9178" w14:textId="77777777" w:rsidR="00D77910" w:rsidRPr="00124367" w:rsidRDefault="00D77910" w:rsidP="00D77910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24367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378" w:type="pct"/>
            <w:vAlign w:val="center"/>
          </w:tcPr>
          <w:p w14:paraId="44BCA1E7" w14:textId="31D1C6E2" w:rsidR="00D77910" w:rsidRPr="008111A5" w:rsidRDefault="00D77910" w:rsidP="00D77910">
            <w:pPr>
              <w:jc w:val="center"/>
              <w:rPr>
                <w:rFonts w:cs="B Zar"/>
                <w:color w:val="0070C0"/>
                <w:sz w:val="22"/>
                <w:szCs w:val="22"/>
              </w:rPr>
            </w:pPr>
          </w:p>
        </w:tc>
        <w:tc>
          <w:tcPr>
            <w:tcW w:w="1912" w:type="pct"/>
            <w:vAlign w:val="center"/>
          </w:tcPr>
          <w:p w14:paraId="139BF7C2" w14:textId="1F26E2A6" w:rsidR="00D77910" w:rsidRPr="008111A5" w:rsidRDefault="00D77910" w:rsidP="00D77910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  <w:tc>
          <w:tcPr>
            <w:tcW w:w="1325" w:type="pct"/>
            <w:vAlign w:val="center"/>
          </w:tcPr>
          <w:p w14:paraId="617C82F9" w14:textId="000DDF86" w:rsidR="00D77910" w:rsidRPr="008111A5" w:rsidRDefault="00D77910" w:rsidP="00D77910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</w:tbl>
    <w:p w14:paraId="67431B7F" w14:textId="77777777" w:rsidR="0074336F" w:rsidRDefault="0074336F" w:rsidP="0074336F">
      <w:pPr>
        <w:rPr>
          <w:rFonts w:cs="B Zar"/>
          <w:b/>
          <w:bCs/>
          <w:sz w:val="22"/>
          <w:szCs w:val="22"/>
          <w:rtl/>
        </w:rPr>
      </w:pPr>
    </w:p>
    <w:p w14:paraId="1482D5D8" w14:textId="3D856137" w:rsidR="0074336F" w:rsidRDefault="0074336F" w:rsidP="0074336F">
      <w:pPr>
        <w:bidi w:val="0"/>
        <w:jc w:val="left"/>
        <w:rPr>
          <w:rFonts w:cs="B Zar"/>
          <w:b/>
          <w:bCs/>
          <w:sz w:val="22"/>
          <w:szCs w:val="22"/>
        </w:rPr>
      </w:pPr>
    </w:p>
    <w:p w14:paraId="7A528453" w14:textId="77777777" w:rsidR="0074336F" w:rsidRPr="00124367" w:rsidRDefault="0074336F" w:rsidP="0074336F">
      <w:pPr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 xml:space="preserve">جمع‌بندی نهایی هیئت نظارت، </w:t>
      </w:r>
      <w:r w:rsidRPr="00124367">
        <w:rPr>
          <w:rFonts w:cs="B Zar" w:hint="cs"/>
          <w:b/>
          <w:bCs/>
          <w:sz w:val="22"/>
          <w:szCs w:val="22"/>
          <w:rtl/>
        </w:rPr>
        <w:t xml:space="preserve">ارزیابی </w:t>
      </w:r>
      <w:r>
        <w:rPr>
          <w:rFonts w:cs="B Zar" w:hint="cs"/>
          <w:b/>
          <w:bCs/>
          <w:sz w:val="22"/>
          <w:szCs w:val="22"/>
          <w:rtl/>
        </w:rPr>
        <w:t>و تضمین کیفیت عتف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8"/>
        <w:gridCol w:w="9479"/>
      </w:tblGrid>
      <w:tr w:rsidR="0074336F" w:rsidRPr="00D940CE" w14:paraId="363AF91C" w14:textId="77777777" w:rsidTr="0039073A">
        <w:trPr>
          <w:trHeight w:val="332"/>
          <w:jc w:val="center"/>
        </w:trPr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4AAB6195" w14:textId="77777777" w:rsidR="0074336F" w:rsidRPr="00F93688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368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657" w:type="pct"/>
            <w:shd w:val="clear" w:color="auto" w:fill="F2F2F2" w:themeFill="background1" w:themeFillShade="F2"/>
            <w:vAlign w:val="center"/>
          </w:tcPr>
          <w:p w14:paraId="2BCB6DAB" w14:textId="6637F930" w:rsidR="0074336F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پیشنهادهای</w:t>
            </w:r>
            <w:r w:rsidRPr="005E4984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هیئت</w:t>
            </w:r>
            <w:r w:rsidRPr="005E4984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B41A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برای مرکز آموزش علمی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کاربردی</w:t>
            </w:r>
          </w:p>
        </w:tc>
      </w:tr>
      <w:tr w:rsidR="00D77910" w:rsidRPr="00D940CE" w14:paraId="430EB473" w14:textId="77777777" w:rsidTr="0039073A">
        <w:trPr>
          <w:trHeight w:val="362"/>
          <w:jc w:val="center"/>
        </w:trPr>
        <w:tc>
          <w:tcPr>
            <w:tcW w:w="343" w:type="pct"/>
            <w:vAlign w:val="center"/>
          </w:tcPr>
          <w:p w14:paraId="0F7385A9" w14:textId="77777777" w:rsidR="00D77910" w:rsidRPr="00366512" w:rsidRDefault="00D77910" w:rsidP="00D77910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657" w:type="pct"/>
            <w:vAlign w:val="center"/>
          </w:tcPr>
          <w:p w14:paraId="5DDB59BE" w14:textId="57C79801" w:rsidR="00D77910" w:rsidRDefault="00D77910" w:rsidP="00D77910">
            <w:pPr>
              <w:pStyle w:val="ListParagraph"/>
              <w:bidi/>
              <w:spacing w:after="0" w:line="360" w:lineRule="auto"/>
              <w:ind w:left="0"/>
              <w:contextualSpacing w:val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77910" w:rsidRPr="00D940CE" w14:paraId="79D6CCFA" w14:textId="77777777" w:rsidTr="0039073A">
        <w:trPr>
          <w:trHeight w:val="362"/>
          <w:jc w:val="center"/>
        </w:trPr>
        <w:tc>
          <w:tcPr>
            <w:tcW w:w="343" w:type="pct"/>
            <w:vAlign w:val="center"/>
          </w:tcPr>
          <w:p w14:paraId="262D853B" w14:textId="77777777" w:rsidR="00D77910" w:rsidRPr="00366512" w:rsidRDefault="00D77910" w:rsidP="00D77910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657" w:type="pct"/>
            <w:vAlign w:val="center"/>
          </w:tcPr>
          <w:p w14:paraId="3B5D0006" w14:textId="1F1F3848" w:rsidR="00D77910" w:rsidRPr="00BD470F" w:rsidRDefault="00D77910" w:rsidP="00BD470F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F93688" w:rsidRPr="00D940CE" w14:paraId="3816F6A6" w14:textId="77777777" w:rsidTr="0039073A">
        <w:trPr>
          <w:trHeight w:val="362"/>
          <w:jc w:val="center"/>
        </w:trPr>
        <w:tc>
          <w:tcPr>
            <w:tcW w:w="343" w:type="pct"/>
            <w:vAlign w:val="center"/>
          </w:tcPr>
          <w:p w14:paraId="40829B1D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57" w:type="pct"/>
            <w:vAlign w:val="center"/>
          </w:tcPr>
          <w:p w14:paraId="6D8590F5" w14:textId="0BBED470" w:rsidR="00F93688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688" w:rsidRPr="00D940CE" w14:paraId="5C9C5E9B" w14:textId="77777777" w:rsidTr="0039073A">
        <w:trPr>
          <w:trHeight w:val="362"/>
          <w:jc w:val="center"/>
        </w:trPr>
        <w:tc>
          <w:tcPr>
            <w:tcW w:w="343" w:type="pct"/>
            <w:vAlign w:val="center"/>
          </w:tcPr>
          <w:p w14:paraId="64010AA8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657" w:type="pct"/>
            <w:vAlign w:val="center"/>
          </w:tcPr>
          <w:p w14:paraId="1702AC65" w14:textId="705EC13D" w:rsidR="00F93688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C6F6D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93688" w:rsidRPr="00D940CE" w14:paraId="2659702D" w14:textId="77777777" w:rsidTr="0039073A">
        <w:trPr>
          <w:trHeight w:val="362"/>
          <w:jc w:val="center"/>
        </w:trPr>
        <w:tc>
          <w:tcPr>
            <w:tcW w:w="343" w:type="pct"/>
            <w:vAlign w:val="center"/>
          </w:tcPr>
          <w:p w14:paraId="75E637D2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657" w:type="pct"/>
            <w:vAlign w:val="center"/>
          </w:tcPr>
          <w:p w14:paraId="1BF8797D" w14:textId="64A080B3" w:rsidR="00F93688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C6F6D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00F1E84B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503137ED" w14:textId="77777777" w:rsidR="0074336F" w:rsidRPr="00F93688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368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657" w:type="pct"/>
            <w:shd w:val="clear" w:color="auto" w:fill="F2F2F2" w:themeFill="background1" w:themeFillShade="F2"/>
            <w:vAlign w:val="center"/>
          </w:tcPr>
          <w:p w14:paraId="0B3B672D" w14:textId="623E565E" w:rsidR="0074336F" w:rsidRPr="005E4984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پیشنهادهای</w:t>
            </w:r>
            <w:r w:rsidRPr="005E4984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هیئت</w:t>
            </w:r>
            <w:r w:rsidRPr="005E4984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B41A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برای دانشگاه جامع علمی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کاربردی</w:t>
            </w:r>
          </w:p>
        </w:tc>
      </w:tr>
      <w:tr w:rsidR="00D77910" w:rsidRPr="00D940CE" w14:paraId="2DF05E36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5B692889" w14:textId="77777777" w:rsidR="00D77910" w:rsidRPr="00366512" w:rsidRDefault="00D77910" w:rsidP="00D77910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6C44FED0" w14:textId="2F44D173" w:rsidR="00D77910" w:rsidRPr="005E4984" w:rsidRDefault="00D77910" w:rsidP="00D77910">
            <w:pPr>
              <w:pStyle w:val="ListParagraph"/>
              <w:bidi/>
              <w:spacing w:after="0" w:line="360" w:lineRule="auto"/>
              <w:ind w:left="0"/>
              <w:contextualSpacing w:val="0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688" w:rsidRPr="00D940CE" w14:paraId="090BA371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795AFFC7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33135E0B" w14:textId="7E240456" w:rsidR="00F93688" w:rsidRPr="005E4984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688" w:rsidRPr="00D940CE" w14:paraId="6ACEA24A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1E89D88E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29458366" w14:textId="45F9EDEB" w:rsidR="00F93688" w:rsidRPr="005E4984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821EB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93688" w:rsidRPr="00D940CE" w14:paraId="524CF512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1434E09B" w14:textId="77777777" w:rsidR="00F93688" w:rsidRPr="00366512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4B994731" w14:textId="68FCCBFD" w:rsidR="00F93688" w:rsidRPr="005E4984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821EB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351EA653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6D629E4F" w14:textId="77777777" w:rsidR="0074336F" w:rsidRPr="0036651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7B6036AE" w14:textId="109B0FBA" w:rsidR="0074336F" w:rsidRDefault="00F93688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74336F" w:rsidRPr="00D940CE" w14:paraId="12E78EB4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2F2F2" w:themeFill="background1" w:themeFillShade="F2"/>
            <w:vAlign w:val="center"/>
          </w:tcPr>
          <w:p w14:paraId="73DF9464" w14:textId="77777777" w:rsidR="0074336F" w:rsidRPr="00F93688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368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657" w:type="pct"/>
            <w:shd w:val="clear" w:color="auto" w:fill="F2F2F2" w:themeFill="background1" w:themeFillShade="F2"/>
            <w:vAlign w:val="center"/>
          </w:tcPr>
          <w:p w14:paraId="634CC327" w14:textId="77777777" w:rsidR="0074336F" w:rsidRPr="005E4984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پیشنهادهای هیئت  برای </w:t>
            </w:r>
            <w:r w:rsidRPr="00C65CE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مرکز نظارت، ارزیابی و تضمین کیفیت عتف</w:t>
            </w:r>
          </w:p>
        </w:tc>
      </w:tr>
      <w:tr w:rsidR="0074336F" w:rsidRPr="00D940CE" w14:paraId="170A480D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585A5992" w14:textId="77777777" w:rsidR="0074336F" w:rsidRPr="0036651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1D2B0923" w14:textId="46C763BC" w:rsidR="0074336F" w:rsidRPr="005E4984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4336F" w:rsidRPr="00D940CE" w14:paraId="73F4152E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007AE761" w14:textId="77777777" w:rsidR="0074336F" w:rsidRPr="0036651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060B20C0" w14:textId="6A49ECF3" w:rsidR="0074336F" w:rsidRPr="005E4984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4336F" w:rsidRPr="00D940CE" w14:paraId="36B11C6B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75DD6A38" w14:textId="77777777" w:rsidR="0074336F" w:rsidRPr="0036651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4A40E57F" w14:textId="77777777" w:rsidR="0074336F" w:rsidRPr="005E4984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3A136408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439C0232" w14:textId="77777777" w:rsidR="0074336F" w:rsidRPr="0036651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530D2363" w14:textId="77777777" w:rsidR="0074336F" w:rsidRPr="002128D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color w:val="0070C0"/>
                <w:rtl/>
                <w:lang w:bidi="fa-IR"/>
              </w:rPr>
            </w:pP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4336F" w:rsidRPr="00D940CE" w14:paraId="0AA19620" w14:textId="77777777" w:rsidTr="0039073A">
        <w:trPr>
          <w:trHeight w:val="362"/>
          <w:jc w:val="center"/>
        </w:trPr>
        <w:tc>
          <w:tcPr>
            <w:tcW w:w="343" w:type="pct"/>
            <w:shd w:val="clear" w:color="auto" w:fill="FFFFFF" w:themeFill="background1"/>
            <w:vAlign w:val="center"/>
          </w:tcPr>
          <w:p w14:paraId="14F1634C" w14:textId="77777777" w:rsidR="0074336F" w:rsidRPr="0036651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665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657" w:type="pct"/>
            <w:shd w:val="clear" w:color="auto" w:fill="FFFFFF" w:themeFill="background1"/>
            <w:vAlign w:val="center"/>
          </w:tcPr>
          <w:p w14:paraId="0B7B0CAA" w14:textId="77777777" w:rsidR="0074336F" w:rsidRPr="002128D2" w:rsidRDefault="0074336F" w:rsidP="0039073A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cs="B Zar"/>
                <w:color w:val="0070C0"/>
                <w:lang w:bidi="fa-IR"/>
              </w:rPr>
            </w:pP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</w:t>
            </w:r>
            <w:r>
              <w:rPr>
                <w:rFonts w:cs="B Zar" w:hint="cs"/>
                <w:color w:val="0070C0"/>
                <w:rtl/>
                <w:lang w:bidi="fa-IR"/>
              </w:rPr>
              <w:t>..........................</w:t>
            </w:r>
            <w:r w:rsidRPr="00A02969">
              <w:rPr>
                <w:rFonts w:cs="B Zar" w:hint="cs"/>
                <w:color w:val="0070C0"/>
                <w:rtl/>
                <w:lang w:bidi="fa-IR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6245ACB9" w14:textId="032FD235" w:rsidR="0074336F" w:rsidRPr="00C65CED" w:rsidRDefault="00FB54B0" w:rsidP="00FB54B0">
      <w:pPr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 xml:space="preserve">جدول پیوست 1 (نتیجه اقدامات </w:t>
      </w:r>
      <w:r w:rsidR="0074336F" w:rsidRPr="00124367">
        <w:rPr>
          <w:rFonts w:cs="B Zar" w:hint="cs"/>
          <w:b/>
          <w:bCs/>
          <w:sz w:val="22"/>
          <w:szCs w:val="22"/>
          <w:rtl/>
        </w:rPr>
        <w:t>بازدید قبلی</w:t>
      </w:r>
      <w:r>
        <w:rPr>
          <w:rFonts w:cs="B Zar" w:hint="cs"/>
          <w:b/>
          <w:bCs/>
          <w:sz w:val="22"/>
          <w:szCs w:val="22"/>
          <w:rtl/>
        </w:rPr>
        <w:t>)</w:t>
      </w:r>
    </w:p>
    <w:tbl>
      <w:tblPr>
        <w:tblStyle w:val="TableGrid"/>
        <w:bidiVisual/>
        <w:tblW w:w="50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1"/>
        <w:gridCol w:w="3697"/>
        <w:gridCol w:w="2801"/>
        <w:gridCol w:w="3022"/>
      </w:tblGrid>
      <w:tr w:rsidR="0074336F" w:rsidRPr="00124367" w14:paraId="6B736F59" w14:textId="77777777" w:rsidTr="0039073A">
        <w:trPr>
          <w:trHeight w:val="671"/>
          <w:jc w:val="center"/>
        </w:trPr>
        <w:tc>
          <w:tcPr>
            <w:tcW w:w="5000" w:type="pct"/>
            <w:gridSpan w:val="4"/>
            <w:vAlign w:val="center"/>
          </w:tcPr>
          <w:p w14:paraId="26001006" w14:textId="17CB3C98" w:rsidR="0074336F" w:rsidRPr="00B25BBF" w:rsidRDefault="0074336F" w:rsidP="00FB54B0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24741">
              <w:rPr>
                <w:rFonts w:cs="B Zar" w:hint="cs"/>
                <w:sz w:val="22"/>
                <w:szCs w:val="24"/>
                <w:rtl/>
              </w:rPr>
              <w:lastRenderedPageBreak/>
              <w:t>آیا گزارش بازدید قبلی در سامانه آموزش عالی ثبت و ارسال شده است؟  بلی</w:t>
            </w:r>
            <w:r w:rsidR="00AA6308">
              <w:rPr>
                <w:rFonts w:cs="B Zar" w:hint="cs"/>
                <w:sz w:val="22"/>
                <w:szCs w:val="24"/>
              </w:rPr>
              <w:sym w:font="Wingdings 2" w:char="F0A3"/>
            </w:r>
            <w:r w:rsidRPr="00124741">
              <w:rPr>
                <w:rFonts w:cs="B Zar" w:hint="cs"/>
                <w:sz w:val="22"/>
                <w:szCs w:val="24"/>
                <w:rtl/>
              </w:rPr>
              <w:t>،  خیر</w:t>
            </w:r>
            <w:r w:rsidRPr="00124741">
              <w:rPr>
                <w:rFonts w:cs="B Zar" w:hint="cs"/>
                <w:sz w:val="22"/>
                <w:szCs w:val="24"/>
              </w:rPr>
              <w:sym w:font="Wingdings 2" w:char="F0A3"/>
            </w:r>
            <w:r w:rsidRPr="00124741">
              <w:rPr>
                <w:rFonts w:cs="B Zar" w:hint="cs"/>
                <w:sz w:val="22"/>
                <w:szCs w:val="24"/>
                <w:rtl/>
              </w:rPr>
              <w:t xml:space="preserve">  شماره پیگیری </w:t>
            </w:r>
            <w:r w:rsidRPr="00124741">
              <w:rPr>
                <w:rFonts w:cs="B Zar" w:hint="cs"/>
                <w:color w:val="0070C0"/>
                <w:sz w:val="22"/>
                <w:szCs w:val="24"/>
                <w:rtl/>
              </w:rPr>
              <w:t xml:space="preserve">.............. </w:t>
            </w:r>
            <w:r w:rsidRPr="00124741">
              <w:rPr>
                <w:rFonts w:cs="B Zar" w:hint="cs"/>
                <w:sz w:val="22"/>
                <w:szCs w:val="24"/>
                <w:rtl/>
              </w:rPr>
              <w:t xml:space="preserve">تاریخ ثبت: </w:t>
            </w:r>
          </w:p>
        </w:tc>
      </w:tr>
      <w:tr w:rsidR="0074336F" w:rsidRPr="00124367" w14:paraId="15F0A2D5" w14:textId="77777777" w:rsidTr="0039073A">
        <w:trPr>
          <w:trHeight w:val="671"/>
          <w:jc w:val="center"/>
        </w:trPr>
        <w:tc>
          <w:tcPr>
            <w:tcW w:w="334" w:type="pct"/>
            <w:shd w:val="clear" w:color="auto" w:fill="F2F2F2" w:themeFill="background1" w:themeFillShade="F2"/>
            <w:vAlign w:val="center"/>
          </w:tcPr>
          <w:p w14:paraId="468399E0" w14:textId="77777777" w:rsidR="0074336F" w:rsidRPr="00B25BBF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12" w:type="pct"/>
            <w:shd w:val="clear" w:color="auto" w:fill="F2F2F2" w:themeFill="background1" w:themeFillShade="F2"/>
            <w:vAlign w:val="center"/>
          </w:tcPr>
          <w:p w14:paraId="41B2F99F" w14:textId="77777777" w:rsidR="0074336F" w:rsidRPr="00B25BBF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 xml:space="preserve">موارد منعکس شده به </w:t>
            </w: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مرکز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علمی کاربردی </w:t>
            </w: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در بازدید قبلی</w:t>
            </w: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373" w:type="pct"/>
            <w:shd w:val="clear" w:color="auto" w:fill="F2F2F2" w:themeFill="background1" w:themeFillShade="F2"/>
            <w:vAlign w:val="center"/>
          </w:tcPr>
          <w:p w14:paraId="0A1F1B09" w14:textId="77777777" w:rsidR="0074336F" w:rsidRPr="00B25BBF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آيا مشكل مرتفع گرديده است؟</w:t>
            </w:r>
          </w:p>
        </w:tc>
        <w:tc>
          <w:tcPr>
            <w:tcW w:w="1481" w:type="pct"/>
            <w:shd w:val="clear" w:color="auto" w:fill="F2F2F2" w:themeFill="background1" w:themeFillShade="F2"/>
            <w:vAlign w:val="center"/>
          </w:tcPr>
          <w:p w14:paraId="665CECAD" w14:textId="77777777" w:rsidR="0074336F" w:rsidRPr="00B25BBF" w:rsidRDefault="0074336F" w:rsidP="0039073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شرح </w:t>
            </w: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 xml:space="preserve">اقدامات </w:t>
            </w:r>
            <w:r w:rsidRPr="00B25BBF">
              <w:rPr>
                <w:rFonts w:cs="B Zar" w:hint="cs"/>
                <w:b/>
                <w:bCs/>
                <w:sz w:val="20"/>
                <w:szCs w:val="20"/>
                <w:rtl/>
              </w:rPr>
              <w:t>مرکز</w:t>
            </w:r>
            <w:r w:rsidRPr="00B25BBF">
              <w:rPr>
                <w:rFonts w:cs="B Zar"/>
                <w:b/>
                <w:bCs/>
                <w:sz w:val="20"/>
                <w:szCs w:val="20"/>
                <w:rtl/>
              </w:rPr>
              <w:t xml:space="preserve"> براي مرتفع نمودن مشكلات قبلي:</w:t>
            </w:r>
          </w:p>
        </w:tc>
      </w:tr>
      <w:tr w:rsidR="00DF2C86" w:rsidRPr="00124367" w14:paraId="23FC50CF" w14:textId="77777777" w:rsidTr="00E04E0D">
        <w:trPr>
          <w:trHeight w:val="355"/>
          <w:jc w:val="center"/>
        </w:trPr>
        <w:tc>
          <w:tcPr>
            <w:tcW w:w="334" w:type="pct"/>
            <w:vAlign w:val="center"/>
          </w:tcPr>
          <w:p w14:paraId="4BA39421" w14:textId="77777777" w:rsidR="00DF2C86" w:rsidRPr="00B25BBF" w:rsidRDefault="00DF2C86" w:rsidP="00DF2C8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812" w:type="pct"/>
          </w:tcPr>
          <w:p w14:paraId="5D768C28" w14:textId="6AE045DE" w:rsidR="00DF2C86" w:rsidRPr="00B25BBF" w:rsidRDefault="00DF2C86" w:rsidP="00DF2C86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3" w:type="pct"/>
            <w:vAlign w:val="center"/>
          </w:tcPr>
          <w:p w14:paraId="27EBB007" w14:textId="55BE0AD2" w:rsidR="00DF2C86" w:rsidRPr="00B25BBF" w:rsidRDefault="00DF2C86" w:rsidP="00DF2C8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خير</w:t>
            </w:r>
            <w:r w:rsidR="00AA6308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تا حدودي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481" w:type="pct"/>
            <w:vAlign w:val="center"/>
          </w:tcPr>
          <w:p w14:paraId="17CCB9B0" w14:textId="77777777" w:rsidR="00DF2C86" w:rsidRPr="007C75BD" w:rsidRDefault="00DF2C86" w:rsidP="00DF2C86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DF2C86" w:rsidRPr="00124367" w14:paraId="41E21CA9" w14:textId="77777777" w:rsidTr="00E04E0D">
        <w:trPr>
          <w:trHeight w:val="234"/>
          <w:jc w:val="center"/>
        </w:trPr>
        <w:tc>
          <w:tcPr>
            <w:tcW w:w="334" w:type="pct"/>
            <w:vAlign w:val="center"/>
          </w:tcPr>
          <w:p w14:paraId="21B4CDB3" w14:textId="77777777" w:rsidR="00DF2C86" w:rsidRPr="00B25BBF" w:rsidRDefault="00DF2C86" w:rsidP="00DF2C8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812" w:type="pct"/>
          </w:tcPr>
          <w:p w14:paraId="3043FDDB" w14:textId="38E54DC2" w:rsidR="00DF2C86" w:rsidRPr="00B25BBF" w:rsidRDefault="00DF2C86" w:rsidP="00DF2C86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3" w:type="pct"/>
            <w:vAlign w:val="center"/>
          </w:tcPr>
          <w:p w14:paraId="3B6E8C62" w14:textId="23376FF0" w:rsidR="00DF2C86" w:rsidRPr="00B25BBF" w:rsidRDefault="00DF2C86" w:rsidP="00DF2C8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خير</w:t>
            </w:r>
            <w:r w:rsidR="00AA6308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تا حدودي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481" w:type="pct"/>
            <w:vAlign w:val="center"/>
          </w:tcPr>
          <w:p w14:paraId="1B0C4C91" w14:textId="77777777" w:rsidR="00DF2C86" w:rsidRPr="007C75BD" w:rsidRDefault="00DF2C86" w:rsidP="00DF2C86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DF2C86" w:rsidRPr="00124367" w14:paraId="03408D01" w14:textId="77777777" w:rsidTr="00E04E0D">
        <w:trPr>
          <w:trHeight w:val="234"/>
          <w:jc w:val="center"/>
        </w:trPr>
        <w:tc>
          <w:tcPr>
            <w:tcW w:w="334" w:type="pct"/>
            <w:vAlign w:val="center"/>
          </w:tcPr>
          <w:p w14:paraId="1A724BE6" w14:textId="77777777" w:rsidR="00DF2C86" w:rsidRPr="00B25BBF" w:rsidRDefault="00DF2C86" w:rsidP="00DF2C8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812" w:type="pct"/>
          </w:tcPr>
          <w:p w14:paraId="2DD67B7D" w14:textId="4FE4EBE9" w:rsidR="00DF2C86" w:rsidRPr="00B25BBF" w:rsidRDefault="00DF2C86" w:rsidP="00DF2C86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3" w:type="pct"/>
            <w:vAlign w:val="center"/>
          </w:tcPr>
          <w:p w14:paraId="184C4873" w14:textId="1E857B03" w:rsidR="00DF2C86" w:rsidRPr="00B25BBF" w:rsidRDefault="00DF2C86" w:rsidP="00DF2C8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خير</w:t>
            </w:r>
            <w:r w:rsidR="00AA6308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تا حدودي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481" w:type="pct"/>
            <w:vAlign w:val="center"/>
          </w:tcPr>
          <w:p w14:paraId="418415AE" w14:textId="77777777" w:rsidR="00DF2C86" w:rsidRPr="007C75BD" w:rsidRDefault="00DF2C86" w:rsidP="00DF2C86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  <w:tr w:rsidR="00DF2C86" w:rsidRPr="00124367" w14:paraId="6B2056C8" w14:textId="77777777" w:rsidTr="00E04E0D">
        <w:trPr>
          <w:trHeight w:val="234"/>
          <w:jc w:val="center"/>
        </w:trPr>
        <w:tc>
          <w:tcPr>
            <w:tcW w:w="334" w:type="pct"/>
            <w:vAlign w:val="center"/>
          </w:tcPr>
          <w:p w14:paraId="5E6E1C34" w14:textId="77777777" w:rsidR="00DF2C86" w:rsidRPr="00B25BBF" w:rsidRDefault="00DF2C86" w:rsidP="00DF2C8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812" w:type="pct"/>
          </w:tcPr>
          <w:p w14:paraId="413CE39D" w14:textId="7EBEBDB4" w:rsidR="00DF2C86" w:rsidRPr="00B25BBF" w:rsidRDefault="00DF2C86" w:rsidP="00DF2C86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3" w:type="pct"/>
            <w:vAlign w:val="center"/>
          </w:tcPr>
          <w:p w14:paraId="57F4DE04" w14:textId="77777777" w:rsidR="00DF2C86" w:rsidRPr="00B25BBF" w:rsidRDefault="00DF2C86" w:rsidP="00DF2C86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25BBF">
              <w:rPr>
                <w:rFonts w:cs="B Zar" w:hint="cs"/>
                <w:sz w:val="22"/>
                <w:szCs w:val="22"/>
                <w:rtl/>
              </w:rPr>
              <w:t xml:space="preserve">بله 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خير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B25BBF">
              <w:rPr>
                <w:rFonts w:cs="B Zar" w:hint="cs"/>
                <w:sz w:val="22"/>
                <w:szCs w:val="22"/>
                <w:rtl/>
              </w:rPr>
              <w:t xml:space="preserve">    تا حدودي</w:t>
            </w:r>
            <w:r w:rsidRPr="00B25BBF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481" w:type="pct"/>
            <w:vAlign w:val="center"/>
          </w:tcPr>
          <w:p w14:paraId="67F63371" w14:textId="77777777" w:rsidR="00DF2C86" w:rsidRPr="007C75BD" w:rsidRDefault="00DF2C86" w:rsidP="00DF2C86">
            <w:pPr>
              <w:jc w:val="center"/>
              <w:rPr>
                <w:rFonts w:cs="B Zar"/>
                <w:color w:val="0070C0"/>
                <w:sz w:val="22"/>
                <w:szCs w:val="22"/>
                <w:rtl/>
              </w:rPr>
            </w:pPr>
          </w:p>
        </w:tc>
      </w:tr>
    </w:tbl>
    <w:p w14:paraId="52AE239A" w14:textId="77777777" w:rsidR="0074336F" w:rsidRDefault="0074336F" w:rsidP="0074336F">
      <w:pPr>
        <w:bidi w:val="0"/>
        <w:jc w:val="left"/>
        <w:rPr>
          <w:rFonts w:cs="B Zar"/>
          <w:b/>
          <w:bCs/>
          <w:sz w:val="22"/>
          <w:szCs w:val="22"/>
        </w:rPr>
      </w:pPr>
    </w:p>
    <w:p w14:paraId="7D98A8FA" w14:textId="58EB04B5" w:rsidR="0074336F" w:rsidRPr="00664D51" w:rsidRDefault="0074336F" w:rsidP="003E09DB">
      <w:pPr>
        <w:rPr>
          <w:rFonts w:cs="B Zar"/>
          <w:b/>
          <w:bCs/>
          <w:sz w:val="22"/>
          <w:szCs w:val="22"/>
          <w:rtl/>
        </w:rPr>
      </w:pPr>
      <w:r w:rsidRPr="00664D51">
        <w:rPr>
          <w:rFonts w:cs="B Zar" w:hint="cs"/>
          <w:b/>
          <w:bCs/>
          <w:sz w:val="22"/>
          <w:szCs w:val="22"/>
          <w:rtl/>
        </w:rPr>
        <w:t xml:space="preserve">جدول پیوست </w:t>
      </w:r>
      <w:r w:rsidR="00FB54B0">
        <w:rPr>
          <w:rFonts w:cs="B Zar" w:hint="cs"/>
          <w:b/>
          <w:bCs/>
          <w:sz w:val="22"/>
          <w:szCs w:val="22"/>
          <w:rtl/>
        </w:rPr>
        <w:t>2</w:t>
      </w:r>
      <w:r w:rsidRPr="00664D51">
        <w:rPr>
          <w:rFonts w:cs="B Zar" w:hint="cs"/>
          <w:b/>
          <w:bCs/>
          <w:sz w:val="22"/>
          <w:szCs w:val="22"/>
          <w:rtl/>
        </w:rPr>
        <w:t xml:space="preserve"> </w:t>
      </w:r>
      <w:r>
        <w:rPr>
          <w:rFonts w:cs="B Zar" w:hint="cs"/>
          <w:b/>
          <w:bCs/>
          <w:sz w:val="22"/>
          <w:szCs w:val="22"/>
          <w:rtl/>
        </w:rPr>
        <w:t>(دوره‌های تحصیلی)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64"/>
        <w:gridCol w:w="3397"/>
        <w:gridCol w:w="2210"/>
        <w:gridCol w:w="1923"/>
        <w:gridCol w:w="1783"/>
      </w:tblGrid>
      <w:tr w:rsidR="0074336F" w14:paraId="37D732BA" w14:textId="77777777" w:rsidTr="008A628A">
        <w:trPr>
          <w:jc w:val="center"/>
        </w:trPr>
        <w:tc>
          <w:tcPr>
            <w:tcW w:w="424" w:type="pct"/>
            <w:shd w:val="clear" w:color="auto" w:fill="F2F2F2" w:themeFill="background1" w:themeFillShade="F2"/>
          </w:tcPr>
          <w:p w14:paraId="64977D7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69" w:type="pct"/>
            <w:shd w:val="clear" w:color="auto" w:fill="F2F2F2" w:themeFill="background1" w:themeFillShade="F2"/>
          </w:tcPr>
          <w:p w14:paraId="22B47DB8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رشته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گرایش</w:t>
            </w:r>
          </w:p>
        </w:tc>
        <w:tc>
          <w:tcPr>
            <w:tcW w:w="1086" w:type="pct"/>
            <w:shd w:val="clear" w:color="auto" w:fill="F2F2F2" w:themeFill="background1" w:themeFillShade="F2"/>
          </w:tcPr>
          <w:p w14:paraId="0147C6A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399BA63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میزان ارتباط</w:t>
            </w:r>
          </w:p>
        </w:tc>
        <w:tc>
          <w:tcPr>
            <w:tcW w:w="876" w:type="pct"/>
            <w:shd w:val="clear" w:color="auto" w:fill="F2F2F2" w:themeFill="background1" w:themeFillShade="F2"/>
          </w:tcPr>
          <w:p w14:paraId="2345624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دانشجو</w:t>
            </w:r>
          </w:p>
        </w:tc>
      </w:tr>
      <w:tr w:rsidR="008A628A" w14:paraId="45A9DF33" w14:textId="77777777" w:rsidTr="008A628A">
        <w:trPr>
          <w:jc w:val="center"/>
        </w:trPr>
        <w:tc>
          <w:tcPr>
            <w:tcW w:w="424" w:type="pct"/>
          </w:tcPr>
          <w:p w14:paraId="55C1DE9D" w14:textId="77777777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69" w:type="pct"/>
          </w:tcPr>
          <w:p w14:paraId="09860D19" w14:textId="2740C4DA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6" w:type="pct"/>
          </w:tcPr>
          <w:p w14:paraId="76B1264F" w14:textId="42C55453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5" w:type="pct"/>
          </w:tcPr>
          <w:p w14:paraId="0517A7AE" w14:textId="2BD919F3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pct"/>
          </w:tcPr>
          <w:p w14:paraId="77885ECD" w14:textId="01CCE0CF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A628A" w14:paraId="66DB9376" w14:textId="77777777" w:rsidTr="008A628A">
        <w:trPr>
          <w:jc w:val="center"/>
        </w:trPr>
        <w:tc>
          <w:tcPr>
            <w:tcW w:w="424" w:type="pct"/>
          </w:tcPr>
          <w:p w14:paraId="20E483C4" w14:textId="77777777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669" w:type="pct"/>
          </w:tcPr>
          <w:p w14:paraId="799FC0AE" w14:textId="2539E9EC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6" w:type="pct"/>
          </w:tcPr>
          <w:p w14:paraId="00AFC22F" w14:textId="595B78E6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5" w:type="pct"/>
          </w:tcPr>
          <w:p w14:paraId="71B938FF" w14:textId="18BE58A5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pct"/>
          </w:tcPr>
          <w:p w14:paraId="69CC8A1E" w14:textId="7ACCAAB8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A628A" w14:paraId="13EC47AD" w14:textId="77777777" w:rsidTr="008A628A">
        <w:trPr>
          <w:jc w:val="center"/>
        </w:trPr>
        <w:tc>
          <w:tcPr>
            <w:tcW w:w="424" w:type="pct"/>
          </w:tcPr>
          <w:p w14:paraId="10B50BA8" w14:textId="77777777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669" w:type="pct"/>
          </w:tcPr>
          <w:p w14:paraId="0C8CF431" w14:textId="570960D0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6" w:type="pct"/>
          </w:tcPr>
          <w:p w14:paraId="1680AC35" w14:textId="7FFAE3FD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5" w:type="pct"/>
          </w:tcPr>
          <w:p w14:paraId="615B2DC4" w14:textId="70E44368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pct"/>
          </w:tcPr>
          <w:p w14:paraId="01F7A11B" w14:textId="39CFB875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A628A" w14:paraId="14019923" w14:textId="77777777" w:rsidTr="008A628A">
        <w:trPr>
          <w:jc w:val="center"/>
        </w:trPr>
        <w:tc>
          <w:tcPr>
            <w:tcW w:w="424" w:type="pct"/>
          </w:tcPr>
          <w:p w14:paraId="6A867A89" w14:textId="77777777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669" w:type="pct"/>
          </w:tcPr>
          <w:p w14:paraId="4417BD93" w14:textId="47F8351A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6" w:type="pct"/>
          </w:tcPr>
          <w:p w14:paraId="5DD08824" w14:textId="2536F240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5" w:type="pct"/>
          </w:tcPr>
          <w:p w14:paraId="2403C1D2" w14:textId="65706DF3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pct"/>
          </w:tcPr>
          <w:p w14:paraId="3F2F489E" w14:textId="1DD3E7CD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A628A" w14:paraId="502647A3" w14:textId="77777777" w:rsidTr="008A628A">
        <w:trPr>
          <w:jc w:val="center"/>
        </w:trPr>
        <w:tc>
          <w:tcPr>
            <w:tcW w:w="424" w:type="pct"/>
          </w:tcPr>
          <w:p w14:paraId="1C5C8EFC" w14:textId="77777777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669" w:type="pct"/>
          </w:tcPr>
          <w:p w14:paraId="25E62706" w14:textId="44926565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6" w:type="pct"/>
          </w:tcPr>
          <w:p w14:paraId="0973E3FB" w14:textId="6503243F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5" w:type="pct"/>
          </w:tcPr>
          <w:p w14:paraId="3DFDBCA5" w14:textId="36C9565E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pct"/>
          </w:tcPr>
          <w:p w14:paraId="4A3AE314" w14:textId="1819F499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A628A" w14:paraId="6E84F96D" w14:textId="77777777" w:rsidTr="008A628A">
        <w:trPr>
          <w:jc w:val="center"/>
        </w:trPr>
        <w:tc>
          <w:tcPr>
            <w:tcW w:w="424" w:type="pct"/>
          </w:tcPr>
          <w:p w14:paraId="67971C18" w14:textId="77777777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669" w:type="pct"/>
          </w:tcPr>
          <w:p w14:paraId="2B1DA36E" w14:textId="721B5A63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6" w:type="pct"/>
          </w:tcPr>
          <w:p w14:paraId="2B137D37" w14:textId="77E04747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5" w:type="pct"/>
          </w:tcPr>
          <w:p w14:paraId="25B7810C" w14:textId="61F10F2E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pct"/>
          </w:tcPr>
          <w:p w14:paraId="0BDE6994" w14:textId="3F48ABBC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A628A" w14:paraId="0529D177" w14:textId="77777777" w:rsidTr="008A628A">
        <w:trPr>
          <w:jc w:val="center"/>
        </w:trPr>
        <w:tc>
          <w:tcPr>
            <w:tcW w:w="424" w:type="pct"/>
          </w:tcPr>
          <w:p w14:paraId="7E61C04E" w14:textId="77777777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669" w:type="pct"/>
          </w:tcPr>
          <w:p w14:paraId="071B7E54" w14:textId="6941954C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6" w:type="pct"/>
          </w:tcPr>
          <w:p w14:paraId="44CA1815" w14:textId="64A356B0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45" w:type="pct"/>
          </w:tcPr>
          <w:p w14:paraId="180AC6FB" w14:textId="03EE363C" w:rsidR="008A628A" w:rsidRP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pct"/>
          </w:tcPr>
          <w:p w14:paraId="70804D7E" w14:textId="1E6781E0" w:rsidR="008A628A" w:rsidRDefault="008A628A" w:rsidP="008A628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1B6B370C" w14:textId="77777777" w:rsidTr="008A628A">
        <w:trPr>
          <w:jc w:val="center"/>
        </w:trPr>
        <w:tc>
          <w:tcPr>
            <w:tcW w:w="424" w:type="pct"/>
          </w:tcPr>
          <w:p w14:paraId="30556AEB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669" w:type="pct"/>
          </w:tcPr>
          <w:p w14:paraId="57F3850C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344408BC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310FD2F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6" w:type="pct"/>
          </w:tcPr>
          <w:p w14:paraId="471C1555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356E37E6" w14:textId="77777777" w:rsidTr="008A628A">
        <w:trPr>
          <w:jc w:val="center"/>
        </w:trPr>
        <w:tc>
          <w:tcPr>
            <w:tcW w:w="424" w:type="pct"/>
          </w:tcPr>
          <w:p w14:paraId="7B2B80AD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669" w:type="pct"/>
          </w:tcPr>
          <w:p w14:paraId="4EF46B53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11C6405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7DA04198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6" w:type="pct"/>
          </w:tcPr>
          <w:p w14:paraId="0801503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42971D2F" w14:textId="77777777" w:rsidTr="008A628A">
        <w:trPr>
          <w:jc w:val="center"/>
        </w:trPr>
        <w:tc>
          <w:tcPr>
            <w:tcW w:w="424" w:type="pct"/>
          </w:tcPr>
          <w:p w14:paraId="6063531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669" w:type="pct"/>
          </w:tcPr>
          <w:p w14:paraId="5D7664DA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2207E97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2493839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6" w:type="pct"/>
          </w:tcPr>
          <w:p w14:paraId="4A2D2FF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A475BDB" w14:textId="77777777" w:rsidR="0074336F" w:rsidRDefault="0074336F" w:rsidP="0074336F">
      <w:pPr>
        <w:pStyle w:val="ListParagraph"/>
        <w:bidi/>
        <w:spacing w:after="0" w:line="240" w:lineRule="auto"/>
        <w:ind w:hanging="388"/>
        <w:rPr>
          <w:rFonts w:cs="B Zar"/>
          <w:rtl/>
          <w:lang w:bidi="fa-IR"/>
        </w:rPr>
      </w:pPr>
    </w:p>
    <w:p w14:paraId="5E9BBAD8" w14:textId="31F9B593" w:rsidR="0074336F" w:rsidRPr="00664D51" w:rsidRDefault="0074336F" w:rsidP="003E09DB">
      <w:pPr>
        <w:jc w:val="left"/>
        <w:rPr>
          <w:rFonts w:cs="B Zar"/>
          <w:b/>
          <w:bCs/>
          <w:sz w:val="22"/>
          <w:szCs w:val="22"/>
          <w:rtl/>
        </w:rPr>
      </w:pPr>
      <w:r w:rsidRPr="00664D51">
        <w:rPr>
          <w:rFonts w:cs="B Zar" w:hint="cs"/>
          <w:b/>
          <w:bCs/>
          <w:sz w:val="22"/>
          <w:szCs w:val="22"/>
          <w:rtl/>
        </w:rPr>
        <w:t xml:space="preserve">جدول پیوست </w:t>
      </w:r>
      <w:r w:rsidR="00FB54B0">
        <w:rPr>
          <w:rFonts w:cs="B Zar" w:hint="cs"/>
          <w:b/>
          <w:bCs/>
          <w:sz w:val="22"/>
          <w:szCs w:val="22"/>
          <w:rtl/>
        </w:rPr>
        <w:t>3</w:t>
      </w:r>
      <w:r w:rsidRPr="00664D51">
        <w:rPr>
          <w:rFonts w:cs="B Zar" w:hint="cs"/>
          <w:b/>
          <w:bCs/>
          <w:sz w:val="22"/>
          <w:szCs w:val="22"/>
          <w:rtl/>
        </w:rPr>
        <w:t xml:space="preserve"> </w:t>
      </w:r>
      <w:r>
        <w:rPr>
          <w:rFonts w:cs="B Zar" w:hint="cs"/>
          <w:b/>
          <w:bCs/>
          <w:sz w:val="22"/>
          <w:szCs w:val="22"/>
          <w:rtl/>
        </w:rPr>
        <w:t>(دوره‌های آزاد یکسال اخیر)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62"/>
        <w:gridCol w:w="3397"/>
        <w:gridCol w:w="2210"/>
        <w:gridCol w:w="1923"/>
        <w:gridCol w:w="1785"/>
      </w:tblGrid>
      <w:tr w:rsidR="0074336F" w14:paraId="71F59D21" w14:textId="77777777" w:rsidTr="003E09DB">
        <w:trPr>
          <w:jc w:val="center"/>
        </w:trPr>
        <w:tc>
          <w:tcPr>
            <w:tcW w:w="423" w:type="pct"/>
            <w:shd w:val="clear" w:color="auto" w:fill="F2F2F2" w:themeFill="background1" w:themeFillShade="F2"/>
          </w:tcPr>
          <w:p w14:paraId="175BEBF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69" w:type="pct"/>
            <w:shd w:val="clear" w:color="auto" w:fill="F2F2F2" w:themeFill="background1" w:themeFillShade="F2"/>
          </w:tcPr>
          <w:p w14:paraId="3C77B04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 دوره</w:t>
            </w:r>
          </w:p>
        </w:tc>
        <w:tc>
          <w:tcPr>
            <w:tcW w:w="1086" w:type="pct"/>
            <w:shd w:val="clear" w:color="auto" w:fill="F2F2F2" w:themeFill="background1" w:themeFillShade="F2"/>
          </w:tcPr>
          <w:p w14:paraId="56B370C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مجوز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3CFB923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مدت زمان دوره</w:t>
            </w:r>
          </w:p>
        </w:tc>
        <w:tc>
          <w:tcPr>
            <w:tcW w:w="877" w:type="pct"/>
            <w:shd w:val="clear" w:color="auto" w:fill="F2F2F2" w:themeFill="background1" w:themeFillShade="F2"/>
          </w:tcPr>
          <w:p w14:paraId="1A23FEE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دانشپذیر</w:t>
            </w:r>
          </w:p>
        </w:tc>
      </w:tr>
      <w:tr w:rsidR="0074336F" w14:paraId="0935DC2B" w14:textId="77777777" w:rsidTr="003E09DB">
        <w:trPr>
          <w:jc w:val="center"/>
        </w:trPr>
        <w:tc>
          <w:tcPr>
            <w:tcW w:w="423" w:type="pct"/>
          </w:tcPr>
          <w:p w14:paraId="7699FF4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69" w:type="pct"/>
          </w:tcPr>
          <w:p w14:paraId="0CE47183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32E37326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5AC55A5C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6028684B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0C35173E" w14:textId="77777777" w:rsidTr="003E09DB">
        <w:trPr>
          <w:jc w:val="center"/>
        </w:trPr>
        <w:tc>
          <w:tcPr>
            <w:tcW w:w="423" w:type="pct"/>
          </w:tcPr>
          <w:p w14:paraId="724C05B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669" w:type="pct"/>
          </w:tcPr>
          <w:p w14:paraId="6983D169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01058F47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4D563A0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7FFC46CD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3E05023B" w14:textId="77777777" w:rsidTr="003E09DB">
        <w:trPr>
          <w:jc w:val="center"/>
        </w:trPr>
        <w:tc>
          <w:tcPr>
            <w:tcW w:w="423" w:type="pct"/>
          </w:tcPr>
          <w:p w14:paraId="6BC9673C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669" w:type="pct"/>
          </w:tcPr>
          <w:p w14:paraId="288A4E1A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5CE30519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0C477F2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2DE4CFC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3E118AA2" w14:textId="77777777" w:rsidTr="003E09DB">
        <w:trPr>
          <w:jc w:val="center"/>
        </w:trPr>
        <w:tc>
          <w:tcPr>
            <w:tcW w:w="423" w:type="pct"/>
          </w:tcPr>
          <w:p w14:paraId="61335697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669" w:type="pct"/>
          </w:tcPr>
          <w:p w14:paraId="098DD1CD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20B64B0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0C688C0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21CFDB0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01FC3AA6" w14:textId="77777777" w:rsidTr="003E09DB">
        <w:trPr>
          <w:jc w:val="center"/>
        </w:trPr>
        <w:tc>
          <w:tcPr>
            <w:tcW w:w="423" w:type="pct"/>
          </w:tcPr>
          <w:p w14:paraId="4200377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669" w:type="pct"/>
          </w:tcPr>
          <w:p w14:paraId="1D5C256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73128B3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2974D2A5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01C1C70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2584A7F9" w14:textId="77777777" w:rsidTr="003E09DB">
        <w:trPr>
          <w:jc w:val="center"/>
        </w:trPr>
        <w:tc>
          <w:tcPr>
            <w:tcW w:w="423" w:type="pct"/>
          </w:tcPr>
          <w:p w14:paraId="44629825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669" w:type="pct"/>
          </w:tcPr>
          <w:p w14:paraId="1573A9D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11486119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20C1BF72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43DA3734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7DEC72B2" w14:textId="77777777" w:rsidTr="003E09DB">
        <w:trPr>
          <w:jc w:val="center"/>
        </w:trPr>
        <w:tc>
          <w:tcPr>
            <w:tcW w:w="423" w:type="pct"/>
          </w:tcPr>
          <w:p w14:paraId="6D2CCC6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669" w:type="pct"/>
          </w:tcPr>
          <w:p w14:paraId="6AA985AB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0479E8A3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53DE5DD3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14C252BA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671DB25E" w14:textId="77777777" w:rsidTr="003E09DB">
        <w:trPr>
          <w:jc w:val="center"/>
        </w:trPr>
        <w:tc>
          <w:tcPr>
            <w:tcW w:w="423" w:type="pct"/>
          </w:tcPr>
          <w:p w14:paraId="72F921A7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669" w:type="pct"/>
          </w:tcPr>
          <w:p w14:paraId="5A8D01C5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6E89D76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391884E6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7CAF2B5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18511EBF" w14:textId="77777777" w:rsidTr="003E09DB">
        <w:trPr>
          <w:jc w:val="center"/>
        </w:trPr>
        <w:tc>
          <w:tcPr>
            <w:tcW w:w="423" w:type="pct"/>
          </w:tcPr>
          <w:p w14:paraId="7950A85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669" w:type="pct"/>
          </w:tcPr>
          <w:p w14:paraId="265837C1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215FA8AE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6DD6CC36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64652BE0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36F" w14:paraId="34651C08" w14:textId="77777777" w:rsidTr="003E09DB">
        <w:trPr>
          <w:jc w:val="center"/>
        </w:trPr>
        <w:tc>
          <w:tcPr>
            <w:tcW w:w="423" w:type="pct"/>
          </w:tcPr>
          <w:p w14:paraId="7B154E37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669" w:type="pct"/>
          </w:tcPr>
          <w:p w14:paraId="7B668319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86" w:type="pct"/>
          </w:tcPr>
          <w:p w14:paraId="26C03E4F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45" w:type="pct"/>
          </w:tcPr>
          <w:p w14:paraId="382329A7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77" w:type="pct"/>
          </w:tcPr>
          <w:p w14:paraId="3801B40D" w14:textId="77777777" w:rsidR="0074336F" w:rsidRDefault="0074336F" w:rsidP="0039073A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5F1396C" w14:textId="77777777" w:rsidR="0074336F" w:rsidRPr="00E70546" w:rsidRDefault="0074336F" w:rsidP="00E70546">
      <w:pPr>
        <w:rPr>
          <w:rFonts w:cs="B Zar"/>
          <w:rtl/>
        </w:rPr>
      </w:pPr>
    </w:p>
    <w:sectPr w:rsidR="0074336F" w:rsidRPr="00E70546" w:rsidSect="00EC3B23">
      <w:pgSz w:w="11909" w:h="16834" w:code="9"/>
      <w:pgMar w:top="851" w:right="851" w:bottom="851" w:left="851" w:header="709" w:footer="289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9DC0" w14:textId="77777777" w:rsidR="00B721F7" w:rsidRDefault="00B721F7" w:rsidP="00812E95">
      <w:r>
        <w:separator/>
      </w:r>
    </w:p>
  </w:endnote>
  <w:endnote w:type="continuationSeparator" w:id="0">
    <w:p w14:paraId="311DF0E3" w14:textId="77777777" w:rsidR="00B721F7" w:rsidRDefault="00B721F7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A2B7" w14:textId="77777777" w:rsidR="00B721F7" w:rsidRDefault="00B721F7" w:rsidP="00812E95">
      <w:r>
        <w:separator/>
      </w:r>
    </w:p>
  </w:footnote>
  <w:footnote w:type="continuationSeparator" w:id="0">
    <w:p w14:paraId="60D919B9" w14:textId="77777777" w:rsidR="00B721F7" w:rsidRDefault="00B721F7" w:rsidP="00812E95">
      <w:r>
        <w:continuationSeparator/>
      </w:r>
    </w:p>
  </w:footnote>
  <w:footnote w:id="1">
    <w:p w14:paraId="3234A7E5" w14:textId="77777777" w:rsidR="0039073A" w:rsidRPr="000B41A1" w:rsidRDefault="0039073A" w:rsidP="0074336F">
      <w:pPr>
        <w:pStyle w:val="FootnoteText"/>
        <w:bidi/>
        <w:rPr>
          <w:rtl/>
          <w:lang w:bidi="fa-IR"/>
        </w:rPr>
      </w:pPr>
      <w:r w:rsidRPr="000B41A1">
        <w:rPr>
          <w:rStyle w:val="FootnoteReference"/>
          <w:sz w:val="18"/>
          <w:szCs w:val="18"/>
          <w:vertAlign w:val="baseline"/>
        </w:rPr>
        <w:footnoteRef/>
      </w:r>
      <w:r w:rsidRPr="000B41A1">
        <w:rPr>
          <w:rFonts w:hint="cs"/>
          <w:sz w:val="18"/>
          <w:szCs w:val="18"/>
          <w:rtl/>
          <w:lang w:bidi="fa-IR"/>
        </w:rPr>
        <w:t xml:space="preserve">. سازمان، نهاد، شرکت یا مؤسسه واجد شرایط که دارای شخصیت حقوقی مستقل خصوصی و متقاضی ایجاد مرکز علمی </w:t>
      </w:r>
      <w:r w:rsidRPr="000B41A1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Pr="000B41A1">
        <w:rPr>
          <w:rFonts w:hint="cs"/>
          <w:sz w:val="18"/>
          <w:szCs w:val="18"/>
          <w:rtl/>
          <w:lang w:bidi="fa-IR"/>
        </w:rPr>
        <w:t xml:space="preserve"> کاربردی و برگزاری دوره‌های علمی </w:t>
      </w:r>
      <w:r w:rsidRPr="000B41A1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Pr="000B41A1">
        <w:rPr>
          <w:rFonts w:hint="cs"/>
          <w:sz w:val="18"/>
          <w:szCs w:val="18"/>
          <w:rtl/>
          <w:lang w:bidi="fa-IR"/>
        </w:rPr>
        <w:t xml:space="preserve"> کاربردی است.</w:t>
      </w:r>
    </w:p>
  </w:footnote>
  <w:footnote w:id="2">
    <w:p w14:paraId="2919D6DB" w14:textId="77777777" w:rsidR="0039073A" w:rsidRPr="006921EB" w:rsidRDefault="0039073A" w:rsidP="0074336F">
      <w:pPr>
        <w:pStyle w:val="FootnoteText"/>
        <w:bidi/>
        <w:rPr>
          <w:rFonts w:cs="B Zar"/>
          <w:sz w:val="18"/>
          <w:szCs w:val="18"/>
          <w:rtl/>
          <w:lang w:bidi="fa-IR"/>
        </w:rPr>
      </w:pPr>
      <w:r w:rsidRPr="006921EB">
        <w:rPr>
          <w:rStyle w:val="FootnoteReference"/>
          <w:rFonts w:cs="B Zar"/>
          <w:sz w:val="18"/>
          <w:szCs w:val="18"/>
          <w:vertAlign w:val="baseline"/>
        </w:rPr>
        <w:footnoteRef/>
      </w:r>
      <w:r w:rsidRPr="006921EB">
        <w:rPr>
          <w:rFonts w:cs="B Zar" w:hint="cs"/>
          <w:sz w:val="18"/>
          <w:szCs w:val="18"/>
          <w:rtl/>
          <w:lang w:bidi="fa-IR"/>
        </w:rPr>
        <w:t xml:space="preserve">. </w:t>
      </w:r>
      <w:r w:rsidRPr="006921EB">
        <w:rPr>
          <w:rFonts w:cs="B Zar"/>
          <w:sz w:val="18"/>
          <w:szCs w:val="18"/>
          <w:rtl/>
          <w:lang w:bidi="fa-IR"/>
        </w:rPr>
        <w:t xml:space="preserve">ماده ۹ </w:t>
      </w:r>
      <w:r w:rsidRPr="006921EB">
        <w:rPr>
          <w:rFonts w:cs="B Zar" w:hint="cs"/>
          <w:sz w:val="18"/>
          <w:szCs w:val="18"/>
          <w:rtl/>
          <w:lang w:bidi="fa-IR"/>
        </w:rPr>
        <w:t>اساسنامه</w:t>
      </w:r>
      <w:r w:rsidRPr="006921EB">
        <w:rPr>
          <w:rFonts w:cs="B Zar"/>
          <w:sz w:val="18"/>
          <w:szCs w:val="18"/>
          <w:rtl/>
          <w:lang w:bidi="fa-IR"/>
        </w:rPr>
        <w:t>: وظا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ف</w:t>
      </w:r>
      <w:r w:rsidRPr="006921EB">
        <w:rPr>
          <w:rFonts w:cs="B Zar"/>
          <w:sz w:val="18"/>
          <w:szCs w:val="18"/>
          <w:rtl/>
          <w:lang w:bidi="fa-IR"/>
        </w:rPr>
        <w:t xml:space="preserve"> و اخت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ارات</w:t>
      </w:r>
      <w:r w:rsidRPr="006921EB">
        <w:rPr>
          <w:rFonts w:cs="B Zar"/>
          <w:sz w:val="18"/>
          <w:szCs w:val="18"/>
          <w:rtl/>
          <w:lang w:bidi="fa-IR"/>
        </w:rPr>
        <w:t xml:space="preserve"> 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هیئت: </w:t>
      </w:r>
      <w:r w:rsidRPr="006921EB">
        <w:rPr>
          <w:rFonts w:cs="B Zar"/>
          <w:sz w:val="18"/>
          <w:szCs w:val="18"/>
          <w:rtl/>
          <w:lang w:bidi="fa-IR"/>
        </w:rPr>
        <w:t>پ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شنهاد</w:t>
      </w:r>
      <w:r w:rsidRPr="006921EB">
        <w:rPr>
          <w:rFonts w:cs="B Zar"/>
          <w:sz w:val="18"/>
          <w:szCs w:val="18"/>
          <w:rtl/>
          <w:lang w:bidi="fa-IR"/>
        </w:rPr>
        <w:t xml:space="preserve"> افراد واجد شرا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ط</w:t>
      </w:r>
      <w:r w:rsidRPr="006921EB">
        <w:rPr>
          <w:rFonts w:cs="B Zar"/>
          <w:sz w:val="18"/>
          <w:szCs w:val="18"/>
          <w:rtl/>
          <w:lang w:bidi="fa-IR"/>
        </w:rPr>
        <w:t xml:space="preserve"> جهت احراز سمت ر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است</w:t>
      </w:r>
      <w:r w:rsidRPr="006921EB">
        <w:rPr>
          <w:rFonts w:cs="B Zar"/>
          <w:sz w:val="18"/>
          <w:szCs w:val="18"/>
          <w:rtl/>
          <w:lang w:bidi="fa-IR"/>
        </w:rPr>
        <w:t xml:space="preserve"> مرکز به دانشگاه برا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بررس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و تأ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 w:hint="eastAsia"/>
          <w:sz w:val="18"/>
          <w:szCs w:val="18"/>
          <w:rtl/>
          <w:lang w:bidi="fa-IR"/>
        </w:rPr>
        <w:t>د؛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</w:t>
      </w:r>
      <w:r w:rsidRPr="006921EB">
        <w:rPr>
          <w:rFonts w:cs="B Zar" w:hint="eastAsia"/>
          <w:sz w:val="18"/>
          <w:szCs w:val="18"/>
          <w:rtl/>
          <w:lang w:bidi="fa-IR"/>
        </w:rPr>
        <w:t>پ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شنهاد</w:t>
      </w:r>
      <w:r w:rsidRPr="006921EB">
        <w:rPr>
          <w:rFonts w:cs="B Zar"/>
          <w:sz w:val="18"/>
          <w:szCs w:val="18"/>
          <w:rtl/>
          <w:lang w:bidi="fa-IR"/>
        </w:rPr>
        <w:t xml:space="preserve"> تغ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 w:hint="eastAsia"/>
          <w:sz w:val="18"/>
          <w:szCs w:val="18"/>
          <w:rtl/>
          <w:lang w:bidi="fa-IR"/>
        </w:rPr>
        <w:t>رات</w:t>
      </w:r>
      <w:r w:rsidRPr="006921EB">
        <w:rPr>
          <w:rFonts w:cs="B Zar"/>
          <w:sz w:val="18"/>
          <w:szCs w:val="18"/>
          <w:rtl/>
          <w:lang w:bidi="fa-IR"/>
        </w:rPr>
        <w:t xml:space="preserve"> مفاد اساسنامه به دانشگاه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؛ </w:t>
      </w:r>
      <w:r w:rsidRPr="006921EB">
        <w:rPr>
          <w:rFonts w:cs="B Zar" w:hint="eastAsia"/>
          <w:sz w:val="18"/>
          <w:szCs w:val="18"/>
          <w:rtl/>
          <w:lang w:bidi="fa-IR"/>
        </w:rPr>
        <w:t>فراهم</w:t>
      </w:r>
      <w:r w:rsidRPr="006921EB">
        <w:rPr>
          <w:rFonts w:cs="B Zar"/>
          <w:sz w:val="18"/>
          <w:szCs w:val="18"/>
          <w:rtl/>
          <w:lang w:bidi="fa-IR"/>
        </w:rPr>
        <w:t xml:space="preserve"> آوردن مقدمات و امکانات لازم اعم از مح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ط</w:t>
      </w:r>
      <w:r w:rsidRPr="006921EB">
        <w:rPr>
          <w:rFonts w:cs="B Zar"/>
          <w:sz w:val="18"/>
          <w:szCs w:val="18"/>
          <w:rtl/>
          <w:lang w:bidi="fa-IR"/>
        </w:rPr>
        <w:t xml:space="preserve"> کار فضا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کالبد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،</w:t>
      </w:r>
      <w:r w:rsidRPr="006921EB">
        <w:rPr>
          <w:rFonts w:cs="B Zar"/>
          <w:sz w:val="18"/>
          <w:szCs w:val="18"/>
          <w:rtl/>
          <w:lang w:bidi="fa-IR"/>
        </w:rPr>
        <w:t xml:space="preserve"> تجه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زات</w:t>
      </w:r>
      <w:r w:rsidRPr="006921EB">
        <w:rPr>
          <w:rFonts w:cs="B Zar"/>
          <w:sz w:val="18"/>
          <w:szCs w:val="18"/>
          <w:rtl/>
          <w:lang w:bidi="fa-IR"/>
        </w:rPr>
        <w:t xml:space="preserve"> و مدرس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ن؛</w:t>
      </w:r>
      <w:r w:rsidRPr="006921EB">
        <w:rPr>
          <w:rFonts w:cs="B Zar"/>
          <w:sz w:val="18"/>
          <w:szCs w:val="18"/>
          <w:lang w:bidi="fa-IR"/>
        </w:rPr>
        <w:t xml:space="preserve"> </w:t>
      </w:r>
      <w:r w:rsidRPr="006921EB">
        <w:rPr>
          <w:rFonts w:cs="B Zar"/>
          <w:sz w:val="18"/>
          <w:szCs w:val="18"/>
          <w:rtl/>
          <w:lang w:bidi="fa-IR"/>
        </w:rPr>
        <w:t>نظارت بر فعال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ت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 w:hint="eastAsia"/>
          <w:sz w:val="18"/>
          <w:szCs w:val="18"/>
          <w:rtl/>
          <w:lang w:bidi="fa-IR"/>
        </w:rPr>
        <w:t>ها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آموزش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>،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</w:t>
      </w:r>
      <w:r w:rsidRPr="006921EB">
        <w:rPr>
          <w:rFonts w:cs="B Zar"/>
          <w:sz w:val="18"/>
          <w:szCs w:val="18"/>
          <w:rtl/>
          <w:lang w:bidi="fa-IR"/>
        </w:rPr>
        <w:t>پژوهش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>،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</w:t>
      </w:r>
      <w:r w:rsidRPr="006921EB">
        <w:rPr>
          <w:rFonts w:cs="B Zar"/>
          <w:sz w:val="18"/>
          <w:szCs w:val="18"/>
          <w:rtl/>
          <w:lang w:bidi="fa-IR"/>
        </w:rPr>
        <w:t>فناور</w:t>
      </w:r>
      <w:r w:rsidRPr="006921EB">
        <w:rPr>
          <w:rFonts w:cs="B Zar" w:hint="cs"/>
          <w:sz w:val="18"/>
          <w:szCs w:val="18"/>
          <w:rtl/>
          <w:lang w:bidi="fa-IR"/>
        </w:rPr>
        <w:t>ی،</w:t>
      </w:r>
      <w:r w:rsidRPr="006921EB">
        <w:rPr>
          <w:rFonts w:cs="B Zar"/>
          <w:sz w:val="18"/>
          <w:szCs w:val="18"/>
          <w:rtl/>
          <w:lang w:bidi="fa-IR"/>
        </w:rPr>
        <w:t xml:space="preserve"> فرهنگ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و دانشجو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/>
          <w:sz w:val="18"/>
          <w:szCs w:val="18"/>
          <w:rtl/>
          <w:lang w:bidi="fa-IR"/>
        </w:rPr>
        <w:t xml:space="preserve"> مرکز در جهت تحقق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</w:t>
      </w:r>
      <w:r w:rsidRPr="006921EB">
        <w:rPr>
          <w:rFonts w:cs="B Zar" w:hint="eastAsia"/>
          <w:sz w:val="18"/>
          <w:szCs w:val="18"/>
          <w:rtl/>
          <w:lang w:bidi="fa-IR"/>
        </w:rPr>
        <w:t>اهداف</w:t>
      </w:r>
      <w:r w:rsidRPr="006921EB">
        <w:rPr>
          <w:rFonts w:cs="B Zar"/>
          <w:sz w:val="18"/>
          <w:szCs w:val="18"/>
          <w:rtl/>
          <w:lang w:bidi="fa-IR"/>
        </w:rPr>
        <w:t xml:space="preserve"> مذکور در ماده ۲ اساسنامه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، </w:t>
      </w:r>
      <w:r w:rsidRPr="006921EB">
        <w:rPr>
          <w:rFonts w:cs="B Zar" w:hint="eastAsia"/>
          <w:sz w:val="18"/>
          <w:szCs w:val="18"/>
          <w:rtl/>
          <w:lang w:bidi="fa-IR"/>
        </w:rPr>
        <w:t>تصو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ب</w:t>
      </w:r>
      <w:r w:rsidRPr="006921EB">
        <w:rPr>
          <w:rFonts w:cs="B Zar"/>
          <w:sz w:val="18"/>
          <w:szCs w:val="18"/>
          <w:rtl/>
          <w:lang w:bidi="fa-IR"/>
        </w:rPr>
        <w:t xml:space="preserve"> آ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 w:hint="eastAsia"/>
          <w:sz w:val="18"/>
          <w:szCs w:val="18"/>
          <w:rtl/>
          <w:lang w:bidi="fa-IR"/>
        </w:rPr>
        <w:t>ن</w:t>
      </w:r>
      <w:r w:rsidRPr="006921EB">
        <w:rPr>
          <w:rFonts w:cs="B Zar"/>
          <w:sz w:val="18"/>
          <w:szCs w:val="18"/>
          <w:rtl/>
          <w:lang w:bidi="fa-IR"/>
        </w:rPr>
        <w:t xml:space="preserve"> نامه مال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و معاملات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>،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</w:t>
      </w:r>
      <w:r w:rsidRPr="006921EB">
        <w:rPr>
          <w:rFonts w:cs="B Zar"/>
          <w:sz w:val="18"/>
          <w:szCs w:val="18"/>
          <w:rtl/>
          <w:lang w:bidi="fa-IR"/>
        </w:rPr>
        <w:t>ادار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تشک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لات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و استخدام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مرکز و تدو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ن</w:t>
      </w:r>
      <w:r w:rsidRPr="006921EB">
        <w:rPr>
          <w:rFonts w:cs="B Zar"/>
          <w:sz w:val="18"/>
          <w:szCs w:val="18"/>
          <w:rtl/>
          <w:lang w:bidi="fa-IR"/>
        </w:rPr>
        <w:t xml:space="preserve"> ش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وه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/>
          <w:sz w:val="18"/>
          <w:szCs w:val="18"/>
          <w:rtl/>
          <w:lang w:bidi="fa-IR"/>
        </w:rPr>
        <w:t>نامه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/>
          <w:sz w:val="18"/>
          <w:szCs w:val="18"/>
          <w:rtl/>
          <w:lang w:bidi="fa-IR"/>
        </w:rPr>
        <w:t>ها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ی </w:t>
      </w:r>
      <w:r w:rsidRPr="006921EB">
        <w:rPr>
          <w:rFonts w:cs="B Zar" w:hint="eastAsia"/>
          <w:sz w:val="18"/>
          <w:szCs w:val="18"/>
          <w:rtl/>
          <w:lang w:bidi="fa-IR"/>
        </w:rPr>
        <w:t>اجرا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/>
          <w:sz w:val="18"/>
          <w:szCs w:val="18"/>
          <w:rtl/>
          <w:lang w:bidi="fa-IR"/>
        </w:rPr>
        <w:t xml:space="preserve"> و ن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ز</w:t>
      </w:r>
      <w:r w:rsidRPr="006921EB">
        <w:rPr>
          <w:rFonts w:cs="B Zar"/>
          <w:sz w:val="18"/>
          <w:szCs w:val="18"/>
          <w:rtl/>
          <w:lang w:bidi="fa-IR"/>
        </w:rPr>
        <w:t xml:space="preserve"> نظارت بر آنها مطابق ضوابط مؤسس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و دانشگاه؛</w:t>
      </w:r>
      <w:r w:rsidRPr="006921EB">
        <w:rPr>
          <w:rFonts w:cs="B Zar"/>
          <w:sz w:val="18"/>
          <w:szCs w:val="18"/>
          <w:lang w:bidi="fa-IR"/>
        </w:rPr>
        <w:t xml:space="preserve"> </w:t>
      </w:r>
      <w:r w:rsidRPr="006921EB">
        <w:rPr>
          <w:rFonts w:cs="B Zar"/>
          <w:sz w:val="18"/>
          <w:szCs w:val="18"/>
          <w:rtl/>
          <w:lang w:bidi="fa-IR"/>
        </w:rPr>
        <w:t>تع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 w:hint="eastAsia"/>
          <w:sz w:val="18"/>
          <w:szCs w:val="18"/>
          <w:rtl/>
          <w:lang w:bidi="fa-IR"/>
        </w:rPr>
        <w:t>ن</w:t>
      </w:r>
      <w:r w:rsidRPr="006921EB">
        <w:rPr>
          <w:rFonts w:cs="B Zar"/>
          <w:sz w:val="18"/>
          <w:szCs w:val="18"/>
          <w:rtl/>
          <w:lang w:bidi="fa-IR"/>
        </w:rPr>
        <w:t xml:space="preserve"> بازرس مرکز که با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د</w:t>
      </w:r>
      <w:r w:rsidRPr="006921EB">
        <w:rPr>
          <w:rFonts w:cs="B Zar"/>
          <w:sz w:val="18"/>
          <w:szCs w:val="18"/>
          <w:rtl/>
          <w:lang w:bidi="fa-IR"/>
        </w:rPr>
        <w:t xml:space="preserve"> از ب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ن</w:t>
      </w:r>
      <w:r w:rsidRPr="006921EB">
        <w:rPr>
          <w:rFonts w:cs="B Zar"/>
          <w:sz w:val="18"/>
          <w:szCs w:val="18"/>
          <w:rtl/>
          <w:lang w:bidi="fa-IR"/>
        </w:rPr>
        <w:t xml:space="preserve"> مؤسسات حسابرس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رسم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عضو جامعه حسابداران رسم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ی </w:t>
      </w:r>
      <w:r w:rsidRPr="006921EB">
        <w:rPr>
          <w:rFonts w:cs="B Zar" w:hint="eastAsia"/>
          <w:sz w:val="18"/>
          <w:szCs w:val="18"/>
          <w:rtl/>
          <w:lang w:bidi="fa-IR"/>
        </w:rPr>
        <w:t>کشور</w:t>
      </w:r>
      <w:r w:rsidRPr="006921EB">
        <w:rPr>
          <w:rFonts w:cs="B Zar"/>
          <w:sz w:val="18"/>
          <w:szCs w:val="18"/>
          <w:rtl/>
          <w:lang w:bidi="fa-IR"/>
        </w:rPr>
        <w:t xml:space="preserve"> باشد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؛ </w:t>
      </w:r>
      <w:r w:rsidRPr="006921EB">
        <w:rPr>
          <w:rFonts w:cs="B Zar" w:hint="eastAsia"/>
          <w:sz w:val="18"/>
          <w:szCs w:val="18"/>
          <w:rtl/>
          <w:lang w:bidi="fa-IR"/>
        </w:rPr>
        <w:t>پاسخگو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/>
          <w:sz w:val="18"/>
          <w:szCs w:val="18"/>
          <w:rtl/>
          <w:lang w:bidi="fa-IR"/>
        </w:rPr>
        <w:t xml:space="preserve"> به دانشگاه و وزارت در حوزه وظا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ف</w:t>
      </w:r>
      <w:r w:rsidRPr="006921EB">
        <w:rPr>
          <w:rFonts w:cs="B Zar"/>
          <w:sz w:val="18"/>
          <w:szCs w:val="18"/>
          <w:rtl/>
          <w:lang w:bidi="fa-IR"/>
        </w:rPr>
        <w:t xml:space="preserve"> مربوطه</w:t>
      </w:r>
      <w:r w:rsidRPr="006921EB">
        <w:rPr>
          <w:rFonts w:cs="B Zar" w:hint="cs"/>
          <w:sz w:val="18"/>
          <w:szCs w:val="18"/>
          <w:rtl/>
          <w:lang w:bidi="fa-IR"/>
        </w:rPr>
        <w:t>؛</w:t>
      </w:r>
      <w:r w:rsidRPr="006921EB">
        <w:rPr>
          <w:rFonts w:cs="B Zar"/>
          <w:sz w:val="18"/>
          <w:szCs w:val="18"/>
          <w:rtl/>
          <w:lang w:bidi="fa-IR"/>
        </w:rPr>
        <w:t xml:space="preserve"> تأ</w:t>
      </w:r>
      <w:r w:rsidRPr="006921EB">
        <w:rPr>
          <w:rFonts w:cs="B Zar" w:hint="cs"/>
          <w:sz w:val="18"/>
          <w:szCs w:val="18"/>
          <w:rtl/>
          <w:lang w:bidi="fa-IR"/>
        </w:rPr>
        <w:t>یی</w:t>
      </w:r>
      <w:r w:rsidRPr="006921EB">
        <w:rPr>
          <w:rFonts w:cs="B Zar" w:hint="eastAsia"/>
          <w:sz w:val="18"/>
          <w:szCs w:val="18"/>
          <w:rtl/>
          <w:lang w:bidi="fa-IR"/>
        </w:rPr>
        <w:t>د</w:t>
      </w:r>
      <w:r w:rsidRPr="006921EB">
        <w:rPr>
          <w:rFonts w:cs="B Zar"/>
          <w:sz w:val="18"/>
          <w:szCs w:val="18"/>
          <w:rtl/>
          <w:lang w:bidi="fa-IR"/>
        </w:rPr>
        <w:t xml:space="preserve"> حساب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/>
          <w:sz w:val="18"/>
          <w:szCs w:val="18"/>
          <w:rtl/>
          <w:lang w:bidi="fa-IR"/>
        </w:rPr>
        <w:t>ها و ترازنامه سال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انه</w:t>
      </w:r>
      <w:r w:rsidRPr="006921EB">
        <w:rPr>
          <w:rFonts w:cs="B Zar"/>
          <w:sz w:val="18"/>
          <w:szCs w:val="18"/>
          <w:rtl/>
          <w:lang w:bidi="fa-IR"/>
        </w:rPr>
        <w:t xml:space="preserve"> مرکز با توجه به گزارش حسابرس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مرکز؛ </w:t>
      </w:r>
      <w:r w:rsidRPr="006921EB">
        <w:rPr>
          <w:rFonts w:cs="B Zar"/>
          <w:sz w:val="18"/>
          <w:szCs w:val="18"/>
          <w:rtl/>
          <w:lang w:bidi="fa-IR"/>
        </w:rPr>
        <w:t>پ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شنهاد</w:t>
      </w:r>
      <w:r w:rsidRPr="006921EB">
        <w:rPr>
          <w:rFonts w:cs="B Zar"/>
          <w:sz w:val="18"/>
          <w:szCs w:val="18"/>
          <w:rtl/>
          <w:lang w:bidi="fa-IR"/>
        </w:rPr>
        <w:t xml:space="preserve"> انحلال مرکز به دانشگاه؛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 </w:t>
      </w:r>
      <w:r w:rsidRPr="006921EB">
        <w:rPr>
          <w:rFonts w:cs="B Zar"/>
          <w:sz w:val="18"/>
          <w:szCs w:val="18"/>
          <w:rtl/>
          <w:lang w:bidi="fa-IR"/>
        </w:rPr>
        <w:t>ارائه تضم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ن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/>
          <w:sz w:val="18"/>
          <w:szCs w:val="18"/>
          <w:rtl/>
          <w:lang w:bidi="fa-IR"/>
        </w:rPr>
        <w:t>ها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لازم جهت حسن اجرا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دوره ها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آموزش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به دانشگاه (به تشخ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ص</w:t>
      </w:r>
      <w:r w:rsidRPr="006921EB">
        <w:rPr>
          <w:rFonts w:cs="B Zar"/>
          <w:sz w:val="18"/>
          <w:szCs w:val="18"/>
          <w:rtl/>
          <w:lang w:bidi="fa-IR"/>
        </w:rPr>
        <w:t xml:space="preserve"> دانشگاه)؛ حفاظت از اسناد</w:t>
      </w:r>
      <w:r w:rsidRPr="006921EB">
        <w:rPr>
          <w:rFonts w:cs="B Zar" w:hint="cs"/>
          <w:sz w:val="18"/>
          <w:szCs w:val="18"/>
          <w:rtl/>
          <w:lang w:bidi="fa-IR"/>
        </w:rPr>
        <w:t>،</w:t>
      </w:r>
      <w:r w:rsidRPr="006921EB">
        <w:rPr>
          <w:rFonts w:cs="B Zar"/>
          <w:sz w:val="18"/>
          <w:szCs w:val="18"/>
          <w:rtl/>
          <w:lang w:bidi="fa-IR"/>
        </w:rPr>
        <w:t xml:space="preserve"> اطلاعات و مدارک آموزش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و پرونده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/>
          <w:sz w:val="18"/>
          <w:szCs w:val="18"/>
          <w:rtl/>
          <w:lang w:bidi="fa-IR"/>
        </w:rPr>
        <w:t>ها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/>
          <w:sz w:val="18"/>
          <w:szCs w:val="18"/>
          <w:rtl/>
          <w:lang w:bidi="fa-IR"/>
        </w:rPr>
        <w:t xml:space="preserve"> دانشجو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ان</w:t>
      </w:r>
      <w:r w:rsidRPr="006921EB">
        <w:rPr>
          <w:rFonts w:cs="B Zar"/>
          <w:sz w:val="18"/>
          <w:szCs w:val="18"/>
          <w:rtl/>
          <w:lang w:bidi="fa-IR"/>
        </w:rPr>
        <w:t xml:space="preserve"> و فارغ التحص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لان</w:t>
      </w:r>
      <w:r w:rsidRPr="006921EB">
        <w:rPr>
          <w:rFonts w:cs="B Zar"/>
          <w:sz w:val="18"/>
          <w:szCs w:val="18"/>
          <w:rtl/>
          <w:lang w:bidi="fa-IR"/>
        </w:rPr>
        <w:t xml:space="preserve"> (مجموعه </w:t>
      </w:r>
      <w:r w:rsidRPr="006921EB">
        <w:rPr>
          <w:rFonts w:cs="B Zar" w:hint="cs"/>
          <w:sz w:val="18"/>
          <w:szCs w:val="18"/>
          <w:rtl/>
          <w:lang w:bidi="fa-IR"/>
        </w:rPr>
        <w:t xml:space="preserve">این اسناد به صورت امانت در </w:t>
      </w:r>
      <w:r w:rsidRPr="006921EB">
        <w:rPr>
          <w:rFonts w:cs="B Zar"/>
          <w:sz w:val="18"/>
          <w:szCs w:val="18"/>
          <w:rtl/>
          <w:lang w:bidi="fa-IR"/>
        </w:rPr>
        <w:t>اخت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ار</w:t>
      </w:r>
      <w:r w:rsidRPr="006921EB">
        <w:rPr>
          <w:rFonts w:cs="B Zar"/>
          <w:sz w:val="18"/>
          <w:szCs w:val="18"/>
          <w:rtl/>
          <w:lang w:bidi="fa-IR"/>
        </w:rPr>
        <w:t xml:space="preserve"> مرکز است و در صورت درخواست دانشگاه</w:t>
      </w:r>
      <w:r w:rsidRPr="006921EB">
        <w:rPr>
          <w:rFonts w:cs="B Zar" w:hint="cs"/>
          <w:sz w:val="18"/>
          <w:szCs w:val="18"/>
          <w:rtl/>
          <w:lang w:bidi="fa-IR"/>
        </w:rPr>
        <w:t>،</w:t>
      </w:r>
      <w:r w:rsidRPr="006921EB">
        <w:rPr>
          <w:rFonts w:cs="B Zar"/>
          <w:sz w:val="18"/>
          <w:szCs w:val="18"/>
          <w:rtl/>
          <w:lang w:bidi="fa-IR"/>
        </w:rPr>
        <w:t xml:space="preserve"> </w:t>
      </w:r>
      <w:r w:rsidRPr="006921EB">
        <w:rPr>
          <w:rFonts w:cs="B Zar" w:hint="cs"/>
          <w:sz w:val="18"/>
          <w:szCs w:val="18"/>
          <w:rtl/>
          <w:lang w:bidi="fa-IR"/>
        </w:rPr>
        <w:t>هیئت</w:t>
      </w:r>
      <w:r w:rsidRPr="006921EB">
        <w:rPr>
          <w:rFonts w:cs="B Zar"/>
          <w:sz w:val="18"/>
          <w:szCs w:val="18"/>
          <w:rtl/>
          <w:lang w:bidi="fa-IR"/>
        </w:rPr>
        <w:t xml:space="preserve"> مکلف است </w:t>
      </w:r>
      <w:r w:rsidRPr="006921EB">
        <w:rPr>
          <w:rFonts w:cs="B Zar" w:hint="eastAsia"/>
          <w:sz w:val="18"/>
          <w:szCs w:val="18"/>
          <w:rtl/>
          <w:lang w:bidi="fa-IR"/>
        </w:rPr>
        <w:t>فوراً</w:t>
      </w:r>
      <w:r w:rsidRPr="006921EB">
        <w:rPr>
          <w:rFonts w:cs="B Zar"/>
          <w:sz w:val="18"/>
          <w:szCs w:val="18"/>
          <w:rtl/>
          <w:lang w:bidi="fa-IR"/>
        </w:rPr>
        <w:t xml:space="preserve"> آن</w:t>
      </w:r>
      <w:r w:rsidRPr="006921EB">
        <w:rPr>
          <w:rFonts w:cs="B Zar" w:hint="cs"/>
          <w:sz w:val="18"/>
          <w:szCs w:val="18"/>
          <w:rtl/>
          <w:lang w:bidi="fa-IR"/>
        </w:rPr>
        <w:t>‌</w:t>
      </w:r>
      <w:r w:rsidRPr="006921EB">
        <w:rPr>
          <w:rFonts w:cs="B Zar"/>
          <w:sz w:val="18"/>
          <w:szCs w:val="18"/>
          <w:rtl/>
          <w:lang w:bidi="fa-IR"/>
        </w:rPr>
        <w:t>ها را در اخت</w:t>
      </w:r>
      <w:r w:rsidRPr="006921EB">
        <w:rPr>
          <w:rFonts w:cs="B Zar" w:hint="cs"/>
          <w:sz w:val="18"/>
          <w:szCs w:val="18"/>
          <w:rtl/>
          <w:lang w:bidi="fa-IR"/>
        </w:rPr>
        <w:t>ی</w:t>
      </w:r>
      <w:r w:rsidRPr="006921EB">
        <w:rPr>
          <w:rFonts w:cs="B Zar" w:hint="eastAsia"/>
          <w:sz w:val="18"/>
          <w:szCs w:val="18"/>
          <w:rtl/>
          <w:lang w:bidi="fa-IR"/>
        </w:rPr>
        <w:t>ار</w:t>
      </w:r>
      <w:r w:rsidRPr="006921EB">
        <w:rPr>
          <w:rFonts w:cs="B Zar"/>
          <w:sz w:val="18"/>
          <w:szCs w:val="18"/>
          <w:rtl/>
          <w:lang w:bidi="fa-IR"/>
        </w:rPr>
        <w:t xml:space="preserve"> دانشگاه قرار دهد.</w:t>
      </w:r>
    </w:p>
  </w:footnote>
  <w:footnote w:id="3">
    <w:p w14:paraId="5F546127" w14:textId="77777777" w:rsidR="0039073A" w:rsidRPr="000B41A1" w:rsidRDefault="0039073A" w:rsidP="0074336F">
      <w:pPr>
        <w:pStyle w:val="FootnoteText"/>
        <w:bidi/>
        <w:rPr>
          <w:rFonts w:cs="B Zar"/>
          <w:rtl/>
          <w:lang w:bidi="fa-IR"/>
        </w:rPr>
      </w:pPr>
      <w:r w:rsidRPr="000B41A1">
        <w:rPr>
          <w:rStyle w:val="FootnoteReference"/>
          <w:rFonts w:cs="B Zar"/>
          <w:sz w:val="18"/>
          <w:szCs w:val="18"/>
          <w:vertAlign w:val="baseline"/>
        </w:rPr>
        <w:footnoteRef/>
      </w:r>
      <w:r w:rsidRPr="000B41A1">
        <w:rPr>
          <w:rFonts w:cs="B Zar"/>
          <w:sz w:val="18"/>
          <w:szCs w:val="18"/>
        </w:rPr>
        <w:t>.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 </w:t>
      </w:r>
      <w:r w:rsidRPr="000B41A1">
        <w:rPr>
          <w:rFonts w:cs="B Zar"/>
          <w:sz w:val="18"/>
          <w:szCs w:val="18"/>
          <w:rtl/>
          <w:lang w:bidi="fa-IR"/>
        </w:rPr>
        <w:t xml:space="preserve">ماده ۱۷ </w:t>
      </w:r>
      <w:r w:rsidRPr="000B41A1">
        <w:rPr>
          <w:rFonts w:cs="B Zar" w:hint="cs"/>
          <w:sz w:val="18"/>
          <w:szCs w:val="18"/>
          <w:rtl/>
          <w:lang w:bidi="fa-IR"/>
        </w:rPr>
        <w:t>اساسنامه</w:t>
      </w:r>
      <w:r w:rsidRPr="000B41A1">
        <w:rPr>
          <w:rFonts w:cs="B Zar"/>
          <w:sz w:val="18"/>
          <w:szCs w:val="18"/>
          <w:rtl/>
          <w:lang w:bidi="fa-IR"/>
        </w:rPr>
        <w:t>- وظا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ف</w:t>
      </w:r>
      <w:r w:rsidRPr="000B41A1">
        <w:rPr>
          <w:rFonts w:cs="B Zar"/>
          <w:sz w:val="18"/>
          <w:szCs w:val="18"/>
          <w:rtl/>
          <w:lang w:bidi="fa-IR"/>
        </w:rPr>
        <w:t xml:space="preserve"> و اخت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ارات</w:t>
      </w:r>
      <w:r w:rsidRPr="000B41A1">
        <w:rPr>
          <w:rFonts w:cs="B Zar"/>
          <w:sz w:val="18"/>
          <w:szCs w:val="18"/>
          <w:rtl/>
          <w:lang w:bidi="fa-IR"/>
        </w:rPr>
        <w:t xml:space="preserve"> شورا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مرکز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: </w:t>
      </w:r>
      <w:r w:rsidRPr="000B41A1">
        <w:rPr>
          <w:rFonts w:cs="B Zar" w:hint="eastAsia"/>
          <w:sz w:val="18"/>
          <w:szCs w:val="18"/>
          <w:rtl/>
          <w:lang w:bidi="fa-IR"/>
        </w:rPr>
        <w:t>نظارت</w:t>
      </w:r>
      <w:r w:rsidRPr="000B41A1">
        <w:rPr>
          <w:rFonts w:cs="B Zar"/>
          <w:sz w:val="18"/>
          <w:szCs w:val="18"/>
          <w:rtl/>
          <w:lang w:bidi="fa-IR"/>
        </w:rPr>
        <w:t xml:space="preserve"> بر حسن اجرا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دوره</w:t>
      </w:r>
      <w:r w:rsidRPr="000B41A1">
        <w:rPr>
          <w:rFonts w:cs="B Zar" w:hint="cs"/>
          <w:sz w:val="18"/>
          <w:szCs w:val="18"/>
          <w:rtl/>
          <w:lang w:bidi="fa-IR"/>
        </w:rPr>
        <w:t>‌</w:t>
      </w:r>
      <w:r w:rsidRPr="000B41A1">
        <w:rPr>
          <w:rFonts w:cs="B Zar"/>
          <w:sz w:val="18"/>
          <w:szCs w:val="18"/>
          <w:rtl/>
          <w:lang w:bidi="fa-IR"/>
        </w:rPr>
        <w:t>ها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آموزش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ابلاغ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از طرف دانشگاه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 جامع علمی </w:t>
      </w:r>
      <w:r w:rsidRPr="000B41A1">
        <w:rPr>
          <w:rFonts w:ascii="Sakkal Majalla" w:hAnsi="Sakkal Majalla" w:cs="Sakkal Majalla" w:hint="cs"/>
          <w:sz w:val="18"/>
          <w:szCs w:val="18"/>
          <w:rtl/>
          <w:lang w:bidi="fa-IR"/>
        </w:rPr>
        <w:t>–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 کاربردی</w:t>
      </w:r>
      <w:r w:rsidRPr="000B41A1">
        <w:rPr>
          <w:rFonts w:cs="B Zar"/>
          <w:sz w:val="18"/>
          <w:szCs w:val="18"/>
          <w:rtl/>
          <w:lang w:bidi="fa-IR"/>
        </w:rPr>
        <w:t xml:space="preserve"> به مرکز مطابق تقو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م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 </w:t>
      </w:r>
      <w:r w:rsidRPr="000B41A1">
        <w:rPr>
          <w:rFonts w:cs="B Zar" w:hint="eastAsia"/>
          <w:sz w:val="18"/>
          <w:szCs w:val="18"/>
          <w:rtl/>
          <w:lang w:bidi="fa-IR"/>
        </w:rPr>
        <w:t>آموزش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دانشگاه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؛ </w:t>
      </w:r>
      <w:r w:rsidRPr="000B41A1">
        <w:rPr>
          <w:rFonts w:cs="B Zar" w:hint="eastAsia"/>
          <w:sz w:val="18"/>
          <w:szCs w:val="18"/>
          <w:rtl/>
          <w:lang w:bidi="fa-IR"/>
        </w:rPr>
        <w:t>بررس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نتا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ج</w:t>
      </w:r>
      <w:r w:rsidRPr="000B41A1">
        <w:rPr>
          <w:rFonts w:cs="B Zar"/>
          <w:sz w:val="18"/>
          <w:szCs w:val="18"/>
          <w:rtl/>
          <w:lang w:bidi="fa-IR"/>
        </w:rPr>
        <w:t xml:space="preserve"> ارز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اب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آموزش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دانشجو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ان</w:t>
      </w:r>
      <w:r w:rsidRPr="000B41A1">
        <w:rPr>
          <w:rFonts w:cs="B Zar"/>
          <w:sz w:val="18"/>
          <w:szCs w:val="18"/>
          <w:rtl/>
          <w:lang w:bidi="fa-IR"/>
        </w:rPr>
        <w:t xml:space="preserve"> و ارائه راهکارها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مناسب برا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افزا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ش</w:t>
      </w:r>
      <w:r w:rsidRPr="000B41A1">
        <w:rPr>
          <w:rFonts w:cs="B Zar"/>
          <w:sz w:val="18"/>
          <w:szCs w:val="18"/>
          <w:rtl/>
          <w:lang w:bidi="fa-IR"/>
        </w:rPr>
        <w:t xml:space="preserve"> ک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ف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ت</w:t>
      </w:r>
      <w:r w:rsidRPr="000B41A1">
        <w:rPr>
          <w:rFonts w:cs="B Zar"/>
          <w:sz w:val="18"/>
          <w:szCs w:val="18"/>
          <w:rtl/>
          <w:lang w:bidi="fa-IR"/>
        </w:rPr>
        <w:t xml:space="preserve"> آموزش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ی </w:t>
      </w:r>
      <w:r w:rsidRPr="000B41A1">
        <w:rPr>
          <w:rFonts w:cs="B Zar" w:hint="eastAsia"/>
          <w:sz w:val="18"/>
          <w:szCs w:val="18"/>
          <w:rtl/>
          <w:lang w:bidi="fa-IR"/>
        </w:rPr>
        <w:t>دانشجو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ان</w:t>
      </w:r>
      <w:r w:rsidRPr="000B41A1">
        <w:rPr>
          <w:rFonts w:cs="B Zar" w:hint="cs"/>
          <w:sz w:val="18"/>
          <w:szCs w:val="18"/>
          <w:rtl/>
          <w:lang w:bidi="fa-IR"/>
        </w:rPr>
        <w:t>؛</w:t>
      </w:r>
      <w:r w:rsidRPr="000B41A1">
        <w:rPr>
          <w:rFonts w:cs="B Zar"/>
          <w:sz w:val="18"/>
          <w:szCs w:val="18"/>
          <w:rtl/>
          <w:lang w:bidi="fa-IR"/>
        </w:rPr>
        <w:t xml:space="preserve"> بررس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عملکرد مدرسان علم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کاربرد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مرکز و ارائه راهکارها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مناسب برا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افزا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ش</w:t>
      </w:r>
      <w:r w:rsidRPr="000B41A1">
        <w:rPr>
          <w:rFonts w:cs="B Zar"/>
          <w:sz w:val="18"/>
          <w:szCs w:val="18"/>
          <w:rtl/>
          <w:lang w:bidi="fa-IR"/>
        </w:rPr>
        <w:t xml:space="preserve"> ک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ف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ت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 </w:t>
      </w:r>
      <w:r w:rsidRPr="000B41A1">
        <w:rPr>
          <w:rFonts w:cs="B Zar" w:hint="eastAsia"/>
          <w:sz w:val="18"/>
          <w:szCs w:val="18"/>
          <w:rtl/>
          <w:lang w:bidi="fa-IR"/>
        </w:rPr>
        <w:t>آموزش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دانشجو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ان</w:t>
      </w:r>
      <w:r w:rsidRPr="000B41A1">
        <w:rPr>
          <w:rFonts w:cs="B Zar" w:hint="cs"/>
          <w:sz w:val="18"/>
          <w:szCs w:val="18"/>
          <w:rtl/>
          <w:lang w:bidi="fa-IR"/>
        </w:rPr>
        <w:t xml:space="preserve">؛ </w:t>
      </w:r>
      <w:r w:rsidRPr="000B41A1">
        <w:rPr>
          <w:rFonts w:cs="B Zar"/>
          <w:sz w:val="18"/>
          <w:szCs w:val="18"/>
          <w:rtl/>
          <w:lang w:bidi="fa-IR"/>
        </w:rPr>
        <w:t>ارز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اب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ک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 w:hint="eastAsia"/>
          <w:sz w:val="18"/>
          <w:szCs w:val="18"/>
          <w:rtl/>
          <w:lang w:bidi="fa-IR"/>
        </w:rPr>
        <w:t>ف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دوره ها</w:t>
      </w:r>
      <w:r w:rsidRPr="000B41A1">
        <w:rPr>
          <w:rFonts w:cs="B Zar" w:hint="cs"/>
          <w:sz w:val="18"/>
          <w:szCs w:val="18"/>
          <w:rtl/>
          <w:lang w:bidi="fa-IR"/>
        </w:rPr>
        <w:t>ی</w:t>
      </w:r>
      <w:r w:rsidRPr="000B41A1">
        <w:rPr>
          <w:rFonts w:cs="B Zar"/>
          <w:sz w:val="18"/>
          <w:szCs w:val="18"/>
          <w:rtl/>
          <w:lang w:bidi="fa-IR"/>
        </w:rPr>
        <w:t xml:space="preserve"> در حال اجرا</w:t>
      </w:r>
      <w:r w:rsidRPr="000B41A1">
        <w:rPr>
          <w:rFonts w:cs="B Zar" w:hint="cs"/>
          <w:sz w:val="18"/>
          <w:szCs w:val="18"/>
          <w:rtl/>
          <w:lang w:bidi="fa-IR"/>
        </w:rPr>
        <w:t>.</w:t>
      </w:r>
    </w:p>
  </w:footnote>
  <w:footnote w:id="4">
    <w:p w14:paraId="43200DF4" w14:textId="77777777" w:rsidR="0039073A" w:rsidRPr="00FB54B0" w:rsidRDefault="0039073A" w:rsidP="0074336F">
      <w:pPr>
        <w:pStyle w:val="FootnoteText"/>
        <w:bidi/>
        <w:rPr>
          <w:rtl/>
          <w:lang w:bidi="fa-IR"/>
        </w:rPr>
      </w:pPr>
      <w:r w:rsidRPr="00FB54B0">
        <w:rPr>
          <w:rStyle w:val="FootnoteReference"/>
          <w:sz w:val="18"/>
          <w:szCs w:val="18"/>
          <w:vertAlign w:val="baseline"/>
        </w:rPr>
        <w:footnoteRef/>
      </w:r>
      <w:r w:rsidRPr="00FB54B0">
        <w:rPr>
          <w:rFonts w:hint="cs"/>
          <w:sz w:val="18"/>
          <w:szCs w:val="18"/>
          <w:rtl/>
          <w:lang w:bidi="fa-IR"/>
        </w:rPr>
        <w:t xml:space="preserve">. </w:t>
      </w:r>
      <w:r w:rsidRPr="00FB54B0">
        <w:rPr>
          <w:rFonts w:hint="eastAsia"/>
          <w:sz w:val="18"/>
          <w:szCs w:val="18"/>
          <w:rtl/>
          <w:lang w:bidi="fa-IR"/>
        </w:rPr>
        <w:t>ماده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۱۵</w:t>
      </w:r>
      <w:r w:rsidRPr="00FB54B0">
        <w:rPr>
          <w:rFonts w:hint="cs"/>
          <w:sz w:val="18"/>
          <w:szCs w:val="18"/>
          <w:rtl/>
          <w:lang w:bidi="fa-IR"/>
        </w:rPr>
        <w:t xml:space="preserve"> اساسنامه</w:t>
      </w:r>
      <w:r w:rsidRPr="00FB54B0">
        <w:rPr>
          <w:sz w:val="18"/>
          <w:szCs w:val="18"/>
          <w:rtl/>
          <w:lang w:bidi="fa-IR"/>
        </w:rPr>
        <w:t xml:space="preserve"> - وظا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ف</w:t>
      </w:r>
      <w:r w:rsidRPr="00FB54B0">
        <w:rPr>
          <w:sz w:val="18"/>
          <w:szCs w:val="18"/>
          <w:rtl/>
          <w:lang w:bidi="fa-IR"/>
        </w:rPr>
        <w:t xml:space="preserve"> و اخت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ارات</w:t>
      </w:r>
      <w:r w:rsidRPr="00FB54B0">
        <w:rPr>
          <w:sz w:val="18"/>
          <w:szCs w:val="18"/>
          <w:rtl/>
          <w:lang w:bidi="fa-IR"/>
        </w:rPr>
        <w:t xml:space="preserve"> رئيس مركز</w:t>
      </w:r>
      <w:r w:rsidRPr="00FB54B0">
        <w:rPr>
          <w:sz w:val="18"/>
          <w:szCs w:val="18"/>
          <w:lang w:bidi="fa-IR"/>
        </w:rPr>
        <w:t>: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اجرا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س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است</w:t>
      </w:r>
      <w:r w:rsidRPr="00FB54B0">
        <w:rPr>
          <w:rFonts w:ascii="Arial" w:hAnsi="Arial" w:cs="Arial" w:hint="cs"/>
          <w:sz w:val="18"/>
          <w:szCs w:val="18"/>
          <w:rtl/>
          <w:lang w:bidi="fa-IR"/>
        </w:rPr>
        <w:t>‌</w:t>
      </w:r>
      <w:r w:rsidRPr="00FB54B0">
        <w:rPr>
          <w:rFonts w:hint="eastAsia"/>
          <w:sz w:val="18"/>
          <w:szCs w:val="18"/>
          <w:rtl/>
          <w:lang w:bidi="fa-IR"/>
        </w:rPr>
        <w:t>ها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آموزش</w:t>
      </w:r>
      <w:r w:rsidRPr="00FB54B0">
        <w:rPr>
          <w:rFonts w:hint="cs"/>
          <w:sz w:val="18"/>
          <w:szCs w:val="18"/>
          <w:rtl/>
          <w:lang w:bidi="fa-IR"/>
        </w:rPr>
        <w:t xml:space="preserve">ی، </w:t>
      </w:r>
      <w:r w:rsidRPr="00FB54B0">
        <w:rPr>
          <w:sz w:val="18"/>
          <w:szCs w:val="18"/>
          <w:rtl/>
          <w:lang w:bidi="fa-IR"/>
        </w:rPr>
        <w:t>پژوهش</w:t>
      </w:r>
      <w:r w:rsidRPr="00FB54B0">
        <w:rPr>
          <w:rFonts w:hint="cs"/>
          <w:sz w:val="18"/>
          <w:szCs w:val="18"/>
          <w:rtl/>
          <w:lang w:bidi="fa-IR"/>
        </w:rPr>
        <w:t xml:space="preserve">ی، </w:t>
      </w:r>
      <w:r w:rsidRPr="00FB54B0">
        <w:rPr>
          <w:sz w:val="18"/>
          <w:szCs w:val="18"/>
          <w:rtl/>
          <w:lang w:bidi="fa-IR"/>
        </w:rPr>
        <w:t>فناور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>،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دانشجو</w:t>
      </w:r>
      <w:r w:rsidRPr="00FB54B0">
        <w:rPr>
          <w:rFonts w:hint="cs"/>
          <w:sz w:val="18"/>
          <w:szCs w:val="18"/>
          <w:rtl/>
          <w:lang w:bidi="fa-IR"/>
        </w:rPr>
        <w:t>یی</w:t>
      </w:r>
      <w:r w:rsidRPr="00FB54B0">
        <w:rPr>
          <w:sz w:val="18"/>
          <w:szCs w:val="18"/>
          <w:rtl/>
          <w:lang w:bidi="fa-IR"/>
        </w:rPr>
        <w:t xml:space="preserve"> فرهنگ</w:t>
      </w:r>
      <w:r w:rsidRPr="00FB54B0">
        <w:rPr>
          <w:rFonts w:hint="cs"/>
          <w:sz w:val="18"/>
          <w:szCs w:val="18"/>
          <w:rtl/>
          <w:lang w:bidi="fa-IR"/>
        </w:rPr>
        <w:t>ی،</w:t>
      </w:r>
      <w:r w:rsidRPr="00FB54B0">
        <w:rPr>
          <w:sz w:val="18"/>
          <w:szCs w:val="18"/>
          <w:rtl/>
          <w:lang w:bidi="fa-IR"/>
        </w:rPr>
        <w:t xml:space="preserve"> ادار</w:t>
      </w:r>
      <w:r w:rsidRPr="00FB54B0">
        <w:rPr>
          <w:rFonts w:hint="cs"/>
          <w:sz w:val="18"/>
          <w:szCs w:val="18"/>
          <w:rtl/>
          <w:lang w:bidi="fa-IR"/>
        </w:rPr>
        <w:t>ی،</w:t>
      </w:r>
      <w:r w:rsidRPr="00FB54B0">
        <w:rPr>
          <w:sz w:val="18"/>
          <w:szCs w:val="18"/>
          <w:rtl/>
          <w:lang w:bidi="fa-IR"/>
        </w:rPr>
        <w:t xml:space="preserve"> مال</w:t>
      </w:r>
      <w:r w:rsidRPr="00FB54B0">
        <w:rPr>
          <w:rFonts w:hint="cs"/>
          <w:sz w:val="18"/>
          <w:szCs w:val="18"/>
          <w:rtl/>
          <w:lang w:bidi="fa-IR"/>
        </w:rPr>
        <w:t>ی،</w:t>
      </w:r>
      <w:r w:rsidRPr="00FB54B0">
        <w:rPr>
          <w:sz w:val="18"/>
          <w:szCs w:val="18"/>
          <w:rtl/>
          <w:lang w:bidi="fa-IR"/>
        </w:rPr>
        <w:t xml:space="preserve"> معاملات</w:t>
      </w:r>
      <w:r w:rsidRPr="00FB54B0">
        <w:rPr>
          <w:rFonts w:hint="cs"/>
          <w:sz w:val="18"/>
          <w:szCs w:val="18"/>
          <w:rtl/>
          <w:lang w:bidi="fa-IR"/>
        </w:rPr>
        <w:t xml:space="preserve">ی، </w:t>
      </w:r>
      <w:r w:rsidRPr="00FB54B0">
        <w:rPr>
          <w:rFonts w:hint="eastAsia"/>
          <w:sz w:val="18"/>
          <w:szCs w:val="18"/>
          <w:rtl/>
          <w:lang w:bidi="fa-IR"/>
        </w:rPr>
        <w:t>توسعه</w:t>
      </w:r>
      <w:r w:rsidRPr="00FB54B0">
        <w:rPr>
          <w:rFonts w:hint="cs"/>
          <w:sz w:val="18"/>
          <w:szCs w:val="18"/>
          <w:rtl/>
          <w:lang w:bidi="fa-IR"/>
        </w:rPr>
        <w:t>‌</w:t>
      </w:r>
      <w:r w:rsidRPr="00FB54B0">
        <w:rPr>
          <w:sz w:val="18"/>
          <w:szCs w:val="18"/>
          <w:rtl/>
          <w:lang w:bidi="fa-IR"/>
        </w:rPr>
        <w:t>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و استخدام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مرکز براساس ضوابط و مقررات مربوط</w:t>
      </w:r>
      <w:r w:rsidRPr="00FB54B0">
        <w:rPr>
          <w:rFonts w:hint="cs"/>
          <w:sz w:val="18"/>
          <w:szCs w:val="18"/>
          <w:rtl/>
          <w:lang w:bidi="fa-IR"/>
        </w:rPr>
        <w:t>؛</w:t>
      </w:r>
      <w:r w:rsidRPr="00FB54B0">
        <w:rPr>
          <w:sz w:val="18"/>
          <w:szCs w:val="18"/>
          <w:rtl/>
          <w:lang w:bidi="fa-IR"/>
        </w:rPr>
        <w:t xml:space="preserve"> اجرا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مصوبات و ضوابط وزارت، دانشگاه، </w:t>
      </w:r>
      <w:r w:rsidRPr="00FB54B0">
        <w:rPr>
          <w:rFonts w:hint="cs"/>
          <w:sz w:val="18"/>
          <w:szCs w:val="18"/>
          <w:rtl/>
          <w:lang w:bidi="fa-IR"/>
        </w:rPr>
        <w:t>هیئت</w:t>
      </w:r>
      <w:r w:rsidRPr="00FB54B0">
        <w:rPr>
          <w:sz w:val="18"/>
          <w:szCs w:val="18"/>
          <w:rtl/>
          <w:lang w:bidi="fa-IR"/>
        </w:rPr>
        <w:t xml:space="preserve"> و شورا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مرکز</w:t>
      </w:r>
      <w:r w:rsidRPr="00FB54B0">
        <w:rPr>
          <w:rFonts w:hint="cs"/>
          <w:sz w:val="18"/>
          <w:szCs w:val="18"/>
          <w:rtl/>
          <w:lang w:bidi="fa-IR"/>
        </w:rPr>
        <w:t xml:space="preserve">؛ </w:t>
      </w:r>
      <w:r w:rsidRPr="00FB54B0">
        <w:rPr>
          <w:rFonts w:hint="eastAsia"/>
          <w:sz w:val="18"/>
          <w:szCs w:val="18"/>
          <w:rtl/>
          <w:lang w:bidi="fa-IR"/>
        </w:rPr>
        <w:t>پ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شنهاد</w:t>
      </w:r>
      <w:r w:rsidRPr="00FB54B0">
        <w:rPr>
          <w:sz w:val="18"/>
          <w:szCs w:val="18"/>
          <w:rtl/>
          <w:lang w:bidi="fa-IR"/>
        </w:rPr>
        <w:t xml:space="preserve"> ظرف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ت</w:t>
      </w:r>
      <w:r w:rsidRPr="00FB54B0">
        <w:rPr>
          <w:sz w:val="18"/>
          <w:szCs w:val="18"/>
          <w:rtl/>
          <w:lang w:bidi="fa-IR"/>
        </w:rPr>
        <w:t xml:space="preserve"> پذ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رش</w:t>
      </w:r>
      <w:r w:rsidRPr="00FB54B0">
        <w:rPr>
          <w:sz w:val="18"/>
          <w:szCs w:val="18"/>
          <w:rtl/>
          <w:lang w:bidi="fa-IR"/>
        </w:rPr>
        <w:t xml:space="preserve"> دانشجو و دانش پذ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ر</w:t>
      </w:r>
      <w:r w:rsidRPr="00FB54B0">
        <w:rPr>
          <w:sz w:val="18"/>
          <w:szCs w:val="18"/>
          <w:rtl/>
          <w:lang w:bidi="fa-IR"/>
        </w:rPr>
        <w:t xml:space="preserve"> برا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هر سال با توجه به برنامه جامع مرکز به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rFonts w:hint="eastAsia"/>
          <w:sz w:val="18"/>
          <w:szCs w:val="18"/>
          <w:rtl/>
          <w:lang w:bidi="fa-IR"/>
        </w:rPr>
        <w:t>دانشگاه</w:t>
      </w:r>
      <w:r w:rsidRPr="00FB54B0">
        <w:rPr>
          <w:sz w:val="18"/>
          <w:szCs w:val="18"/>
          <w:rtl/>
          <w:lang w:bidi="fa-IR"/>
        </w:rPr>
        <w:t xml:space="preserve"> جهت بررس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و تصو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ب</w:t>
      </w:r>
      <w:r w:rsidRPr="00FB54B0">
        <w:rPr>
          <w:rFonts w:hint="cs"/>
          <w:sz w:val="18"/>
          <w:szCs w:val="18"/>
          <w:rtl/>
          <w:lang w:bidi="fa-IR"/>
        </w:rPr>
        <w:t>؛</w:t>
      </w:r>
      <w:r w:rsidRPr="00FB54B0">
        <w:rPr>
          <w:sz w:val="18"/>
          <w:szCs w:val="18"/>
          <w:rtl/>
          <w:lang w:bidi="fa-IR"/>
        </w:rPr>
        <w:t xml:space="preserve"> پ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شنهاد</w:t>
      </w:r>
      <w:r w:rsidRPr="00FB54B0">
        <w:rPr>
          <w:sz w:val="18"/>
          <w:szCs w:val="18"/>
          <w:rtl/>
          <w:lang w:bidi="fa-IR"/>
        </w:rPr>
        <w:t xml:space="preserve"> طرح</w:t>
      </w:r>
      <w:r w:rsidRPr="00FB54B0">
        <w:rPr>
          <w:rFonts w:hint="cs"/>
          <w:sz w:val="18"/>
          <w:szCs w:val="18"/>
          <w:rtl/>
          <w:lang w:bidi="fa-IR"/>
        </w:rPr>
        <w:t>‌</w:t>
      </w:r>
      <w:r w:rsidRPr="00FB54B0">
        <w:rPr>
          <w:sz w:val="18"/>
          <w:szCs w:val="18"/>
          <w:rtl/>
          <w:lang w:bidi="fa-IR"/>
        </w:rPr>
        <w:t>ها و برنامه</w:t>
      </w:r>
      <w:r w:rsidRPr="00FB54B0">
        <w:rPr>
          <w:rFonts w:hint="cs"/>
          <w:sz w:val="18"/>
          <w:szCs w:val="18"/>
          <w:rtl/>
          <w:lang w:bidi="fa-IR"/>
        </w:rPr>
        <w:t>‌</w:t>
      </w:r>
      <w:r w:rsidRPr="00FB54B0">
        <w:rPr>
          <w:sz w:val="18"/>
          <w:szCs w:val="18"/>
          <w:rtl/>
          <w:lang w:bidi="fa-IR"/>
        </w:rPr>
        <w:t>ها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آموزش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پژوهش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و اجرا</w:t>
      </w:r>
      <w:r w:rsidRPr="00FB54B0">
        <w:rPr>
          <w:rFonts w:hint="cs"/>
          <w:sz w:val="18"/>
          <w:szCs w:val="18"/>
          <w:rtl/>
          <w:lang w:bidi="fa-IR"/>
        </w:rPr>
        <w:t>یی</w:t>
      </w:r>
      <w:r w:rsidRPr="00FB54B0">
        <w:rPr>
          <w:sz w:val="18"/>
          <w:szCs w:val="18"/>
          <w:rtl/>
          <w:lang w:bidi="fa-IR"/>
        </w:rPr>
        <w:t xml:space="preserve"> به شورا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مرکز برا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</w:t>
      </w:r>
      <w:r w:rsidRPr="00FB54B0">
        <w:rPr>
          <w:rFonts w:hint="cs"/>
          <w:sz w:val="18"/>
          <w:szCs w:val="18"/>
          <w:rtl/>
          <w:lang w:bidi="fa-IR"/>
        </w:rPr>
        <w:t>تصویب؛</w:t>
      </w:r>
      <w:r w:rsidRPr="00FB54B0">
        <w:rPr>
          <w:sz w:val="18"/>
          <w:szCs w:val="18"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استخدام</w:t>
      </w:r>
      <w:r w:rsidRPr="00FB54B0">
        <w:rPr>
          <w:rFonts w:hint="cs"/>
          <w:sz w:val="18"/>
          <w:szCs w:val="18"/>
          <w:rtl/>
          <w:lang w:bidi="fa-IR"/>
        </w:rPr>
        <w:t>،</w:t>
      </w:r>
      <w:r w:rsidRPr="00FB54B0">
        <w:rPr>
          <w:sz w:val="18"/>
          <w:szCs w:val="18"/>
          <w:rtl/>
          <w:lang w:bidi="fa-IR"/>
        </w:rPr>
        <w:t xml:space="preserve"> انتصاب و عزل کارکنان ادار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مرکز؛</w:t>
      </w:r>
      <w:r w:rsidRPr="00FB54B0">
        <w:rPr>
          <w:sz w:val="18"/>
          <w:szCs w:val="18"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ته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ه،</w:t>
      </w:r>
      <w:r w:rsidRPr="00FB54B0">
        <w:rPr>
          <w:sz w:val="18"/>
          <w:szCs w:val="18"/>
          <w:rtl/>
          <w:lang w:bidi="fa-IR"/>
        </w:rPr>
        <w:t xml:space="preserve"> تنظ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م</w:t>
      </w:r>
      <w:r w:rsidRPr="00FB54B0">
        <w:rPr>
          <w:sz w:val="18"/>
          <w:szCs w:val="18"/>
          <w:rtl/>
          <w:lang w:bidi="fa-IR"/>
        </w:rPr>
        <w:t xml:space="preserve"> و پ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شنهاد</w:t>
      </w:r>
      <w:r w:rsidRPr="00FB54B0">
        <w:rPr>
          <w:sz w:val="18"/>
          <w:szCs w:val="18"/>
          <w:rtl/>
          <w:lang w:bidi="fa-IR"/>
        </w:rPr>
        <w:t xml:space="preserve"> بودجه سال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انه</w:t>
      </w:r>
      <w:r w:rsidRPr="00FB54B0">
        <w:rPr>
          <w:sz w:val="18"/>
          <w:szCs w:val="18"/>
          <w:rtl/>
          <w:lang w:bidi="fa-IR"/>
        </w:rPr>
        <w:t xml:space="preserve"> مرکز به اتفاق نما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نده</w:t>
      </w:r>
      <w:r w:rsidRPr="00FB54B0">
        <w:rPr>
          <w:sz w:val="18"/>
          <w:szCs w:val="18"/>
          <w:rtl/>
          <w:lang w:bidi="fa-IR"/>
        </w:rPr>
        <w:t xml:space="preserve"> </w:t>
      </w:r>
      <w:r w:rsidRPr="00FB54B0">
        <w:rPr>
          <w:rFonts w:hint="cs"/>
          <w:sz w:val="18"/>
          <w:szCs w:val="18"/>
          <w:rtl/>
          <w:lang w:bidi="fa-IR"/>
        </w:rPr>
        <w:t>هیئت</w:t>
      </w:r>
      <w:r w:rsidRPr="00FB54B0">
        <w:rPr>
          <w:sz w:val="18"/>
          <w:szCs w:val="18"/>
          <w:rtl/>
          <w:lang w:bidi="fa-IR"/>
        </w:rPr>
        <w:t>؛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rFonts w:hint="eastAsia"/>
          <w:sz w:val="18"/>
          <w:szCs w:val="18"/>
          <w:rtl/>
          <w:lang w:bidi="fa-IR"/>
        </w:rPr>
        <w:t>افتتاح</w:t>
      </w:r>
      <w:r w:rsidRPr="00FB54B0">
        <w:rPr>
          <w:sz w:val="18"/>
          <w:szCs w:val="18"/>
          <w:rtl/>
          <w:lang w:bidi="fa-IR"/>
        </w:rPr>
        <w:t xml:space="preserve"> حساب به نام مرکز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و برداشت از حساب</w:t>
      </w:r>
      <w:r w:rsidRPr="00FB54B0">
        <w:rPr>
          <w:rFonts w:hint="cs"/>
          <w:sz w:val="18"/>
          <w:szCs w:val="18"/>
          <w:rtl/>
          <w:lang w:bidi="fa-IR"/>
        </w:rPr>
        <w:t>‌</w:t>
      </w:r>
      <w:r w:rsidRPr="00FB54B0">
        <w:rPr>
          <w:sz w:val="18"/>
          <w:szCs w:val="18"/>
          <w:rtl/>
          <w:lang w:bidi="fa-IR"/>
        </w:rPr>
        <w:t>ها</w:t>
      </w:r>
      <w:r w:rsidRPr="00FB54B0">
        <w:rPr>
          <w:rFonts w:hint="cs"/>
          <w:sz w:val="18"/>
          <w:szCs w:val="18"/>
          <w:rtl/>
          <w:lang w:bidi="fa-IR"/>
        </w:rPr>
        <w:t xml:space="preserve">ی </w:t>
      </w:r>
      <w:r w:rsidRPr="00FB54B0">
        <w:rPr>
          <w:sz w:val="18"/>
          <w:szCs w:val="18"/>
          <w:rtl/>
          <w:lang w:bidi="fa-IR"/>
        </w:rPr>
        <w:t>مرکز به اتفاق نما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نده</w:t>
      </w:r>
      <w:r w:rsidRPr="00FB54B0">
        <w:rPr>
          <w:sz w:val="18"/>
          <w:szCs w:val="18"/>
          <w:rtl/>
          <w:lang w:bidi="fa-IR"/>
        </w:rPr>
        <w:t xml:space="preserve"> </w:t>
      </w:r>
      <w:r w:rsidRPr="00FB54B0">
        <w:rPr>
          <w:rFonts w:hint="cs"/>
          <w:sz w:val="18"/>
          <w:szCs w:val="18"/>
          <w:rtl/>
          <w:lang w:bidi="fa-IR"/>
        </w:rPr>
        <w:t>هیئت</w:t>
      </w:r>
      <w:r w:rsidRPr="00FB54B0">
        <w:rPr>
          <w:sz w:val="18"/>
          <w:szCs w:val="18"/>
          <w:rtl/>
          <w:lang w:bidi="fa-IR"/>
        </w:rPr>
        <w:t>؛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rFonts w:hint="eastAsia"/>
          <w:sz w:val="18"/>
          <w:szCs w:val="18"/>
          <w:rtl/>
          <w:lang w:bidi="fa-IR"/>
        </w:rPr>
        <w:t>امضاء</w:t>
      </w:r>
      <w:r w:rsidRPr="00FB54B0">
        <w:rPr>
          <w:sz w:val="18"/>
          <w:szCs w:val="18"/>
          <w:rtl/>
          <w:lang w:bidi="fa-IR"/>
        </w:rPr>
        <w:t xml:space="preserve"> کل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ه</w:t>
      </w:r>
      <w:r w:rsidRPr="00FB54B0">
        <w:rPr>
          <w:sz w:val="18"/>
          <w:szCs w:val="18"/>
          <w:rtl/>
          <w:lang w:bidi="fa-IR"/>
        </w:rPr>
        <w:t xml:space="preserve"> اسناد و اوراق بهادار و تعهدآور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مرکز؛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rFonts w:hint="eastAsia"/>
          <w:sz w:val="18"/>
          <w:szCs w:val="18"/>
          <w:rtl/>
          <w:lang w:bidi="fa-IR"/>
        </w:rPr>
        <w:t>انعقاد</w:t>
      </w:r>
      <w:r w:rsidRPr="00FB54B0">
        <w:rPr>
          <w:sz w:val="18"/>
          <w:szCs w:val="18"/>
          <w:rtl/>
          <w:lang w:bidi="fa-IR"/>
        </w:rPr>
        <w:t xml:space="preserve"> قرارداد با اشخاص حق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ق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و حقوق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به نام و حساب مرکز در چارچوب ضوابط؛</w:t>
      </w:r>
      <w:r w:rsidRPr="00FB54B0">
        <w:rPr>
          <w:sz w:val="18"/>
          <w:szCs w:val="18"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پ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شنهاد</w:t>
      </w:r>
      <w:r w:rsidRPr="00FB54B0">
        <w:rPr>
          <w:sz w:val="18"/>
          <w:szCs w:val="18"/>
          <w:rtl/>
          <w:lang w:bidi="fa-IR"/>
        </w:rPr>
        <w:t xml:space="preserve"> آ</w:t>
      </w:r>
      <w:r w:rsidRPr="00FB54B0">
        <w:rPr>
          <w:rFonts w:hint="cs"/>
          <w:sz w:val="18"/>
          <w:szCs w:val="18"/>
          <w:rtl/>
          <w:lang w:bidi="fa-IR"/>
        </w:rPr>
        <w:t>یی</w:t>
      </w:r>
      <w:r w:rsidRPr="00FB54B0">
        <w:rPr>
          <w:rFonts w:hint="eastAsia"/>
          <w:sz w:val="18"/>
          <w:szCs w:val="18"/>
          <w:rtl/>
          <w:lang w:bidi="fa-IR"/>
        </w:rPr>
        <w:t>ن</w:t>
      </w:r>
      <w:r w:rsidRPr="00FB54B0">
        <w:rPr>
          <w:sz w:val="18"/>
          <w:szCs w:val="18"/>
          <w:rtl/>
          <w:lang w:bidi="fa-IR"/>
        </w:rPr>
        <w:t xml:space="preserve"> نامه مال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و معاملات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و ش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وه</w:t>
      </w:r>
      <w:r w:rsidRPr="00FB54B0">
        <w:rPr>
          <w:sz w:val="18"/>
          <w:szCs w:val="18"/>
          <w:rtl/>
          <w:lang w:bidi="fa-IR"/>
        </w:rPr>
        <w:t xml:space="preserve"> نامه</w:t>
      </w:r>
      <w:r w:rsidRPr="00FB54B0">
        <w:rPr>
          <w:rFonts w:hint="cs"/>
          <w:sz w:val="18"/>
          <w:szCs w:val="18"/>
          <w:rtl/>
          <w:lang w:bidi="fa-IR"/>
        </w:rPr>
        <w:t>‌</w:t>
      </w:r>
      <w:r w:rsidRPr="00FB54B0">
        <w:rPr>
          <w:sz w:val="18"/>
          <w:szCs w:val="18"/>
          <w:rtl/>
          <w:lang w:bidi="fa-IR"/>
        </w:rPr>
        <w:t>ها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sz w:val="18"/>
          <w:szCs w:val="18"/>
          <w:rtl/>
          <w:lang w:bidi="fa-IR"/>
        </w:rPr>
        <w:t xml:space="preserve"> اجرا</w:t>
      </w:r>
      <w:r w:rsidRPr="00FB54B0">
        <w:rPr>
          <w:rFonts w:hint="cs"/>
          <w:sz w:val="18"/>
          <w:szCs w:val="18"/>
          <w:rtl/>
          <w:lang w:bidi="fa-IR"/>
        </w:rPr>
        <w:t>یی</w:t>
      </w:r>
      <w:r w:rsidRPr="00FB54B0">
        <w:rPr>
          <w:sz w:val="18"/>
          <w:szCs w:val="18"/>
          <w:rtl/>
          <w:lang w:bidi="fa-IR"/>
        </w:rPr>
        <w:t xml:space="preserve"> آن به </w:t>
      </w:r>
      <w:r w:rsidRPr="00FB54B0">
        <w:rPr>
          <w:rFonts w:hint="cs"/>
          <w:sz w:val="18"/>
          <w:szCs w:val="18"/>
          <w:rtl/>
          <w:lang w:bidi="fa-IR"/>
        </w:rPr>
        <w:t xml:space="preserve">هیئت </w:t>
      </w:r>
      <w:r w:rsidRPr="00FB54B0">
        <w:rPr>
          <w:sz w:val="18"/>
          <w:szCs w:val="18"/>
          <w:rtl/>
          <w:lang w:bidi="fa-IR"/>
        </w:rPr>
        <w:t>جهت تصو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ب؛</w:t>
      </w:r>
      <w:r w:rsidRPr="00FB54B0">
        <w:rPr>
          <w:rFonts w:hint="cs"/>
          <w:sz w:val="18"/>
          <w:szCs w:val="18"/>
          <w:rtl/>
          <w:lang w:bidi="fa-IR"/>
        </w:rPr>
        <w:t xml:space="preserve"> </w:t>
      </w:r>
      <w:r w:rsidRPr="00FB54B0">
        <w:rPr>
          <w:sz w:val="18"/>
          <w:szCs w:val="18"/>
          <w:rtl/>
          <w:lang w:bidi="fa-IR"/>
        </w:rPr>
        <w:t>پاسخگو</w:t>
      </w:r>
      <w:r w:rsidRPr="00FB54B0">
        <w:rPr>
          <w:rFonts w:hint="cs"/>
          <w:sz w:val="18"/>
          <w:szCs w:val="18"/>
          <w:rtl/>
          <w:lang w:bidi="fa-IR"/>
        </w:rPr>
        <w:t>یی</w:t>
      </w:r>
      <w:r w:rsidRPr="00FB54B0">
        <w:rPr>
          <w:sz w:val="18"/>
          <w:szCs w:val="18"/>
          <w:rtl/>
          <w:lang w:bidi="fa-IR"/>
        </w:rPr>
        <w:t xml:space="preserve"> به دانشگاه در کل</w:t>
      </w:r>
      <w:r w:rsidRPr="00FB54B0">
        <w:rPr>
          <w:rFonts w:hint="cs"/>
          <w:sz w:val="18"/>
          <w:szCs w:val="18"/>
          <w:rtl/>
          <w:lang w:bidi="fa-IR"/>
        </w:rPr>
        <w:t>ی</w:t>
      </w:r>
      <w:r w:rsidRPr="00FB54B0">
        <w:rPr>
          <w:rFonts w:hint="eastAsia"/>
          <w:sz w:val="18"/>
          <w:szCs w:val="18"/>
          <w:rtl/>
          <w:lang w:bidi="fa-IR"/>
        </w:rPr>
        <w:t>ه</w:t>
      </w:r>
      <w:r w:rsidRPr="00FB54B0">
        <w:rPr>
          <w:sz w:val="18"/>
          <w:szCs w:val="18"/>
          <w:rtl/>
          <w:lang w:bidi="fa-IR"/>
        </w:rPr>
        <w:t xml:space="preserve"> موارد مطابق ضوابط مؤسس و دانشگاه</w:t>
      </w:r>
      <w:r w:rsidRPr="00FB54B0">
        <w:rPr>
          <w:rFonts w:hint="cs"/>
          <w:sz w:val="18"/>
          <w:szCs w:val="18"/>
          <w:rtl/>
          <w:lang w:bidi="fa-IR"/>
        </w:rPr>
        <w:t>.</w:t>
      </w:r>
    </w:p>
  </w:footnote>
  <w:footnote w:id="5">
    <w:p w14:paraId="3FC41BFD" w14:textId="77777777" w:rsidR="0039073A" w:rsidRPr="00FB54B0" w:rsidRDefault="0039073A" w:rsidP="0074336F">
      <w:pPr>
        <w:pStyle w:val="FootnoteText"/>
        <w:bidi/>
        <w:jc w:val="both"/>
        <w:rPr>
          <w:rFonts w:cs="B Zar"/>
          <w:sz w:val="18"/>
          <w:szCs w:val="18"/>
          <w:rtl/>
          <w:lang w:bidi="fa-IR"/>
        </w:rPr>
      </w:pPr>
      <w:r w:rsidRPr="00FB54B0">
        <w:rPr>
          <w:rStyle w:val="FootnoteReference"/>
          <w:rFonts w:cs="B Zar"/>
          <w:sz w:val="18"/>
          <w:szCs w:val="18"/>
          <w:vertAlign w:val="baseline"/>
        </w:rPr>
        <w:footnoteRef/>
      </w:r>
      <w:r w:rsidRPr="00FB54B0">
        <w:rPr>
          <w:rFonts w:cs="B Zar" w:hint="cs"/>
          <w:sz w:val="18"/>
          <w:szCs w:val="18"/>
          <w:rtl/>
        </w:rPr>
        <w:t xml:space="preserve">. </w:t>
      </w:r>
      <w:r w:rsidRPr="00FB54B0">
        <w:rPr>
          <w:rFonts w:ascii="Calibri" w:eastAsia="Calibri" w:hAnsi="Calibri" w:cs="B Zar" w:hint="cs"/>
          <w:sz w:val="18"/>
          <w:szCs w:val="18"/>
          <w:rtl/>
        </w:rPr>
        <w:t>در راستای نهادینه‌سازی فرهنگ نظارت، ارزیابی و تضمین کیفیت در مراکز آموزش عالی و اهمیت ارزیابی درونی در ارتقای کیفیت آموزش عالی، بررسی شود که مرکز چه برنامه‌هایی (ارزیابی تدریس، ارزیابی درونی  و تدوین برنامه‌های بهبود و ..... ) برای خود ارزیابی و بهبود کیفیت آموزش تدوین و اجرا کرده است و چنانچه پیشنهادهایی برای بهبود و توسعه این فعالیت‌ها دارید به صورت توصیه در گزارش درج شود.</w:t>
      </w:r>
    </w:p>
  </w:footnote>
  <w:footnote w:id="6">
    <w:p w14:paraId="61728449" w14:textId="77777777" w:rsidR="0039073A" w:rsidRPr="00FB54B0" w:rsidRDefault="0039073A" w:rsidP="0074336F">
      <w:pPr>
        <w:jc w:val="both"/>
        <w:rPr>
          <w:rFonts w:ascii="Tahoma" w:hAnsi="Tahoma" w:cs="B Zar"/>
          <w:sz w:val="18"/>
          <w:szCs w:val="18"/>
          <w:rtl/>
        </w:rPr>
      </w:pPr>
      <w:r w:rsidRPr="00FB54B0">
        <w:rPr>
          <w:rStyle w:val="FootnoteReference"/>
          <w:rFonts w:cs="B Zar"/>
          <w:sz w:val="18"/>
          <w:szCs w:val="18"/>
          <w:vertAlign w:val="baseline"/>
        </w:rPr>
        <w:footnoteRef/>
      </w:r>
      <w:r w:rsidRPr="00FB54B0">
        <w:rPr>
          <w:rFonts w:cs="B Zar" w:hint="cs"/>
          <w:sz w:val="18"/>
          <w:szCs w:val="18"/>
          <w:rtl/>
        </w:rPr>
        <w:t xml:space="preserve">. در مصاحبه‌های دانشجویی </w:t>
      </w:r>
      <w:r w:rsidRPr="00FB54B0">
        <w:rPr>
          <w:rFonts w:ascii="Tahoma" w:hAnsi="Tahoma" w:cs="B Zar" w:hint="cs"/>
          <w:sz w:val="18"/>
          <w:szCs w:val="18"/>
          <w:rtl/>
        </w:rPr>
        <w:t>تلاش شود رضایت دانشجویان در ابعاد مختلف از جمله کیفیت آموزش و کلاس‌های درسی، کیفیت فرایندهای آموزشی، پژوهشی، فرهنگی و اجتماعی مرکز و همچنین کیفیت زندگی دانشجویی(پویایی محیط برای فعالیت‌های فرهنگی و اجتماعی دانشجویان، توجه به سلامت جسمی و روانی دانشجویان، کیفیت امکانات آموزشی و خدمات کتابخانه، اینترنت</w:t>
      </w:r>
      <w:r w:rsidRPr="00FB54B0">
        <w:rPr>
          <w:rFonts w:cs="B Zar" w:hint="cs"/>
          <w:sz w:val="18"/>
          <w:szCs w:val="18"/>
          <w:rtl/>
        </w:rPr>
        <w:t>)</w:t>
      </w:r>
      <w:r w:rsidRPr="00FB54B0">
        <w:rPr>
          <w:rFonts w:ascii="Tahoma" w:hAnsi="Tahoma" w:cs="B Zar" w:hint="cs"/>
          <w:sz w:val="18"/>
          <w:szCs w:val="18"/>
          <w:rtl/>
        </w:rPr>
        <w:t xml:space="preserve"> مورد بررسی قرار گیرد. </w:t>
      </w:r>
    </w:p>
    <w:p w14:paraId="0149DA63" w14:textId="77777777" w:rsidR="0039073A" w:rsidRPr="00F879FE" w:rsidRDefault="0039073A" w:rsidP="0074336F">
      <w:pPr>
        <w:jc w:val="both"/>
        <w:rPr>
          <w:rFonts w:cs="B Zar"/>
          <w:sz w:val="2"/>
          <w:szCs w:val="2"/>
          <w:rtl/>
        </w:rPr>
      </w:pPr>
    </w:p>
  </w:footnote>
  <w:footnote w:id="7">
    <w:p w14:paraId="094BB0BB" w14:textId="77777777" w:rsidR="0039073A" w:rsidRPr="00FB54B0" w:rsidRDefault="0039073A" w:rsidP="0074336F">
      <w:pPr>
        <w:jc w:val="both"/>
        <w:rPr>
          <w:rFonts w:ascii="Tahoma" w:hAnsi="Tahoma" w:cs="B Zar"/>
          <w:sz w:val="20"/>
          <w:szCs w:val="20"/>
          <w:rtl/>
        </w:rPr>
      </w:pPr>
      <w:r w:rsidRPr="00FB54B0">
        <w:rPr>
          <w:rStyle w:val="FootnoteReference"/>
          <w:rFonts w:cs="B Zar"/>
          <w:sz w:val="18"/>
          <w:szCs w:val="18"/>
          <w:vertAlign w:val="baseline"/>
        </w:rPr>
        <w:footnoteRef/>
      </w:r>
      <w:r w:rsidRPr="00FB54B0">
        <w:rPr>
          <w:rFonts w:cs="B Zar" w:hint="cs"/>
          <w:sz w:val="18"/>
          <w:szCs w:val="18"/>
          <w:rtl/>
        </w:rPr>
        <w:t xml:space="preserve">. در مصاحبه‌های کارکنان و مدرسان </w:t>
      </w:r>
      <w:r w:rsidRPr="00FB54B0">
        <w:rPr>
          <w:rFonts w:ascii="Tahoma" w:hAnsi="Tahoma" w:cs="B Zar" w:hint="cs"/>
          <w:sz w:val="18"/>
          <w:szCs w:val="18"/>
          <w:rtl/>
        </w:rPr>
        <w:t>تلاش شود رضایت آنان در ابعاد مختلف ازجمله مدیریت مرکز، فضای کاری بالنده و حرفه‌ای، رعایت قوانین و مقررات مربوط به حقوق، مزایای آنان، کیفیت ارائه خدمات آموزشی؛ پژوهشی؛ فرهنگی و اجتماعی مرکز و دریافت پیشنهادهای آنان برای ارتقا کیفیت بررسی شود.</w:t>
      </w:r>
    </w:p>
  </w:footnote>
  <w:footnote w:id="8">
    <w:p w14:paraId="00A70ABD" w14:textId="683E5F3C" w:rsidR="0039073A" w:rsidRPr="00FB54B0" w:rsidRDefault="0039073A" w:rsidP="003E09DB">
      <w:pPr>
        <w:jc w:val="both"/>
        <w:rPr>
          <w:rFonts w:cs="B Zar"/>
          <w:sz w:val="18"/>
          <w:szCs w:val="18"/>
          <w:rtl/>
        </w:rPr>
      </w:pPr>
      <w:r w:rsidRPr="00FB54B0">
        <w:rPr>
          <w:rStyle w:val="FootnoteReference"/>
          <w:rFonts w:cs="B Zar"/>
          <w:sz w:val="18"/>
          <w:szCs w:val="18"/>
          <w:vertAlign w:val="baseline"/>
        </w:rPr>
        <w:footnoteRef/>
      </w:r>
      <w:r w:rsidRPr="00FB54B0">
        <w:rPr>
          <w:rFonts w:cs="B Zar" w:hint="cs"/>
          <w:sz w:val="18"/>
          <w:szCs w:val="18"/>
          <w:rtl/>
        </w:rPr>
        <w:t xml:space="preserve">. در تحلیل کیفیت مدیریت مرکز می‌توان دو بعد برنامه محوری و مدیریت و تعالی منابع انسانی را مورد بررسی قرار داد. </w:t>
      </w:r>
      <w:r w:rsidRPr="00FB54B0">
        <w:rPr>
          <w:rFonts w:ascii="Tahoma" w:hAnsi="Tahoma" w:cs="B Zar" w:hint="cs"/>
          <w:sz w:val="18"/>
          <w:szCs w:val="18"/>
          <w:rtl/>
        </w:rPr>
        <w:t>الف) برنامه محوری (توجه به رسالت و مأموریت دانشگاه و مرکز، داشتن چشم‌انداز، برنامه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 xml:space="preserve">های عملیاتی متناسب با برنامه </w:t>
      </w:r>
      <w:r w:rsidR="003E09DB">
        <w:rPr>
          <w:rFonts w:ascii="Tahoma" w:hAnsi="Tahoma" w:cs="B Zar" w:hint="cs"/>
          <w:sz w:val="18"/>
          <w:szCs w:val="18"/>
          <w:rtl/>
        </w:rPr>
        <w:t>جامع</w:t>
      </w:r>
      <w:r w:rsidRPr="00FB54B0">
        <w:rPr>
          <w:rFonts w:ascii="Tahoma" w:hAnsi="Tahoma" w:cs="B Zar" w:hint="cs"/>
          <w:sz w:val="18"/>
          <w:szCs w:val="18"/>
          <w:rtl/>
        </w:rPr>
        <w:t>، داشتن برنامه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هایی برای بهبود کیفیت آموزشی در مرکز و گروه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های آموزشی، ارزیابی برنامه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ها و تعیین میزان دستیابی به اهداف). ب) مدیریت و تعالی منابع انسانی</w:t>
      </w:r>
      <w:r w:rsidRPr="00FB54B0">
        <w:rPr>
          <w:rFonts w:cs="B Zar" w:hint="cs"/>
          <w:sz w:val="18"/>
          <w:szCs w:val="18"/>
          <w:rtl/>
        </w:rPr>
        <w:t xml:space="preserve"> (</w:t>
      </w:r>
      <w:r w:rsidRPr="00FB54B0">
        <w:rPr>
          <w:rFonts w:ascii="Tahoma" w:hAnsi="Tahoma" w:cs="B Zar" w:hint="cs"/>
          <w:sz w:val="18"/>
          <w:szCs w:val="18"/>
          <w:rtl/>
        </w:rPr>
        <w:t>وضعیت فرایندهای مربوط به جذب، توسعه حرفه‌ای، ارزشیابی، نگهداشت و انگیزش نیروی انسانی (کارکنان و مدرسین)، وجود جو حرفه‌ای و مسؤولانه، وضعیت پرداخت حقوق</w:t>
      </w:r>
      <w:r w:rsidRPr="00FB54B0">
        <w:rPr>
          <w:rFonts w:ascii="Tahoma" w:hAnsi="Tahoma" w:cs="B Zar"/>
          <w:sz w:val="18"/>
          <w:szCs w:val="18"/>
          <w:rtl/>
        </w:rPr>
        <w:softHyphen/>
      </w:r>
      <w:r w:rsidRPr="00FB54B0">
        <w:rPr>
          <w:rFonts w:ascii="Tahoma" w:hAnsi="Tahoma" w:cs="B Zar" w:hint="cs"/>
          <w:sz w:val="18"/>
          <w:szCs w:val="18"/>
          <w:rtl/>
        </w:rPr>
        <w:t>ها، دستمزدها و حق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الزحمه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های همکاری)</w:t>
      </w:r>
      <w:r w:rsidRPr="00FB54B0">
        <w:rPr>
          <w:rFonts w:cs="B Zar" w:hint="cs"/>
          <w:sz w:val="18"/>
          <w:szCs w:val="18"/>
          <w:rtl/>
        </w:rPr>
        <w:t>.</w:t>
      </w:r>
      <w:r>
        <w:rPr>
          <w:rFonts w:cs="B Zar" w:hint="cs"/>
          <w:sz w:val="18"/>
          <w:szCs w:val="18"/>
          <w:rtl/>
        </w:rPr>
        <w:t xml:space="preserve"> همچنین</w:t>
      </w:r>
      <w:r w:rsidRPr="00FB54B0">
        <w:rPr>
          <w:rFonts w:cs="B Zar" w:hint="cs"/>
          <w:sz w:val="18"/>
          <w:szCs w:val="18"/>
          <w:rtl/>
        </w:rPr>
        <w:t xml:space="preserve"> در تحلیل کیفیت خدمات آموزشی می‌توان مواردی از جمله </w:t>
      </w:r>
      <w:r w:rsidRPr="00FB54B0">
        <w:rPr>
          <w:rFonts w:ascii="Tahoma" w:hAnsi="Tahoma" w:cs="B Zar" w:hint="cs"/>
          <w:sz w:val="18"/>
          <w:szCs w:val="18"/>
          <w:rtl/>
        </w:rPr>
        <w:t>رعایت تقویم آموزشی، انجام حضور و غیاب مدرسین و دانشجویان، توزیع دروس به تناسب تخصص مدرسین، انجام ارزیابی مدرسین و کاربست نتایج آن در فرایندهای توزیع دروس و فرایندهای امور آموزشی، هدایت تحصیلی دانشجویان، بایگانی مناسب پرونده‌ها، اطلاع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رسانی به موقع به ویژه در خصوص برگزاری و یا لغو کلاس</w:t>
      </w:r>
      <w:r w:rsidRPr="00FB54B0">
        <w:rPr>
          <w:rFonts w:ascii="Tahoma" w:hAnsi="Tahoma" w:cs="B Zar" w:hint="cs"/>
          <w:sz w:val="18"/>
          <w:szCs w:val="18"/>
          <w:rtl/>
        </w:rPr>
        <w:softHyphen/>
        <w:t>ها و سایر موارد را مدنظر قرار داد.</w:t>
      </w:r>
    </w:p>
    <w:p w14:paraId="23539BED" w14:textId="77777777" w:rsidR="0039073A" w:rsidRPr="009D3913" w:rsidRDefault="0039073A" w:rsidP="0074336F">
      <w:pPr>
        <w:pStyle w:val="FootnoteText"/>
        <w:rPr>
          <w:sz w:val="4"/>
          <w:szCs w:val="4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89"/>
      <w:gridCol w:w="4331"/>
      <w:gridCol w:w="790"/>
      <w:gridCol w:w="124"/>
      <w:gridCol w:w="556"/>
      <w:gridCol w:w="735"/>
      <w:gridCol w:w="1352"/>
    </w:tblGrid>
    <w:tr w:rsidR="0039073A" w:rsidRPr="00874B90" w14:paraId="6B832B46" w14:textId="77777777" w:rsidTr="000B41A1">
      <w:trPr>
        <w:trHeight w:val="435"/>
        <w:jc w:val="right"/>
      </w:trPr>
      <w:tc>
        <w:tcPr>
          <w:tcW w:w="1125" w:type="pct"/>
          <w:vMerge w:val="restart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7A3F3B58" w14:textId="7BB9E8AC" w:rsidR="0039073A" w:rsidRPr="00874B90" w:rsidRDefault="00EC3B23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>
            <w:rPr>
              <w:rFonts w:cs="Nazanin"/>
              <w:rtl/>
            </w:rPr>
            <w:ptab w:relativeTo="indent" w:alignment="center" w:leader="none"/>
          </w:r>
          <w:r>
            <w:rPr>
              <w:rFonts w:cs="Nazanin"/>
              <w:rtl/>
            </w:rPr>
            <w:ptab w:relativeTo="margin" w:alignment="center" w:leader="none"/>
          </w:r>
          <w:r>
            <w:rPr>
              <w:rFonts w:cs="Nazanin"/>
              <w:rtl/>
            </w:rPr>
            <w:ptab w:relativeTo="margin" w:alignment="center" w:leader="hyphen"/>
          </w:r>
          <w:r w:rsidR="0039073A" w:rsidRPr="00874B90">
            <w:rPr>
              <w:noProof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25D40B75" wp14:editId="5FB71C3E">
                <wp:simplePos x="0" y="0"/>
                <wp:positionH relativeFrom="column">
                  <wp:posOffset>344805</wp:posOffset>
                </wp:positionH>
                <wp:positionV relativeFrom="paragraph">
                  <wp:posOffset>-982980</wp:posOffset>
                </wp:positionV>
                <wp:extent cx="781050" cy="781050"/>
                <wp:effectExtent l="0" t="0" r="0" b="0"/>
                <wp:wrapTight wrapText="bothSides">
                  <wp:wrapPolygon edited="0">
                    <wp:start x="0" y="0"/>
                    <wp:lineTo x="0" y="21073"/>
                    <wp:lineTo x="21073" y="21073"/>
                    <wp:lineTo x="21073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8" w:type="pct"/>
          <w:vMerge w:val="restart"/>
          <w:tcBorders>
            <w:top w:val="single" w:sz="12" w:space="0" w:color="auto"/>
          </w:tcBorders>
          <w:vAlign w:val="center"/>
        </w:tcPr>
        <w:p w14:paraId="66D494C1" w14:textId="7C4185C8" w:rsidR="0039073A" w:rsidRPr="005951FC" w:rsidRDefault="0039073A" w:rsidP="005951FC">
          <w:pPr>
            <w:jc w:val="center"/>
            <w:rPr>
              <w:rFonts w:ascii="Calibri" w:eastAsia="Calibri" w:hAnsi="Calibri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>
            <w:rPr>
              <w:rFonts w:cs="B Zar" w:hint="cs"/>
              <w:szCs w:val="24"/>
              <w:rtl/>
            </w:rPr>
            <w:t xml:space="preserve">مراکز </w:t>
          </w:r>
          <w:r w:rsidR="000B41A1">
            <w:rPr>
              <w:rFonts w:cs="B Zar" w:hint="cs"/>
              <w:szCs w:val="24"/>
              <w:rtl/>
            </w:rPr>
            <w:t xml:space="preserve">آموزش عالی </w:t>
          </w:r>
          <w:r>
            <w:rPr>
              <w:rFonts w:cs="B Zar" w:hint="cs"/>
              <w:szCs w:val="24"/>
              <w:rtl/>
            </w:rPr>
            <w:t>علمی کاربردی دانشگاه جامع علمی کاربردی</w:t>
          </w:r>
        </w:p>
      </w:tc>
      <w:tc>
        <w:tcPr>
          <w:tcW w:w="388" w:type="pct"/>
          <w:tcBorders>
            <w:top w:val="single" w:sz="12" w:space="0" w:color="auto"/>
            <w:bottom w:val="single" w:sz="8" w:space="0" w:color="auto"/>
            <w:right w:val="nil"/>
          </w:tcBorders>
          <w:vAlign w:val="center"/>
        </w:tcPr>
        <w:p w14:paraId="045B9EA3" w14:textId="7777777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1358" w:type="pct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vAlign w:val="center"/>
        </w:tcPr>
        <w:p w14:paraId="49E1839E" w14:textId="59F68D61" w:rsidR="0039073A" w:rsidRPr="0035249B" w:rsidRDefault="0039073A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>
            <w:rPr>
              <w:rFonts w:hint="cs"/>
              <w:rtl/>
            </w:rPr>
            <w:t>ناتک</w:t>
          </w:r>
          <w:r>
            <w:rPr>
              <w:rFonts w:cs="Cambria" w:hint="cs"/>
              <w:rtl/>
            </w:rPr>
            <w:t>_</w:t>
          </w:r>
          <w:r>
            <w:rPr>
              <w:rFonts w:cs="B Zar" w:hint="cs"/>
              <w:rtl/>
            </w:rPr>
            <w:t>5</w:t>
          </w:r>
          <w:r w:rsidRPr="0035249B">
            <w:rPr>
              <w:rFonts w:cs="B Zar" w:hint="cs"/>
              <w:rtl/>
            </w:rPr>
            <w:t>-</w:t>
          </w:r>
          <w:r>
            <w:rPr>
              <w:rFonts w:cs="B Zar" w:hint="cs"/>
              <w:rtl/>
            </w:rPr>
            <w:t>12</w:t>
          </w:r>
        </w:p>
      </w:tc>
    </w:tr>
    <w:tr w:rsidR="0039073A" w:rsidRPr="00874B90" w14:paraId="0A2E041C" w14:textId="77777777" w:rsidTr="000B41A1">
      <w:trPr>
        <w:trHeight w:val="232"/>
        <w:jc w:val="right"/>
      </w:trPr>
      <w:tc>
        <w:tcPr>
          <w:tcW w:w="1125" w:type="pct"/>
          <w:vMerge/>
          <w:tcBorders>
            <w:top w:val="single" w:sz="8" w:space="0" w:color="auto"/>
            <w:bottom w:val="single" w:sz="12" w:space="0" w:color="auto"/>
          </w:tcBorders>
          <w:vAlign w:val="center"/>
        </w:tcPr>
        <w:p w14:paraId="22200555" w14:textId="7777777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2128" w:type="pct"/>
          <w:vMerge/>
          <w:vAlign w:val="center"/>
        </w:tcPr>
        <w:p w14:paraId="41794CBE" w14:textId="7777777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449" w:type="pct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vAlign w:val="center"/>
        </w:tcPr>
        <w:p w14:paraId="6581FE12" w14:textId="7777777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273" w:type="pct"/>
          <w:tcBorders>
            <w:top w:val="single" w:sz="8" w:space="0" w:color="auto"/>
            <w:left w:val="nil"/>
            <w:bottom w:val="single" w:sz="8" w:space="0" w:color="auto"/>
          </w:tcBorders>
          <w:vAlign w:val="center"/>
        </w:tcPr>
        <w:p w14:paraId="46FCEBB4" w14:textId="05C8EE6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</w:t>
          </w:r>
        </w:p>
      </w:tc>
      <w:tc>
        <w:tcPr>
          <w:tcW w:w="361" w:type="pct"/>
          <w:tcBorders>
            <w:top w:val="single" w:sz="8" w:space="0" w:color="auto"/>
            <w:bottom w:val="single" w:sz="8" w:space="0" w:color="auto"/>
            <w:right w:val="nil"/>
          </w:tcBorders>
          <w:vAlign w:val="center"/>
        </w:tcPr>
        <w:p w14:paraId="6FEB3932" w14:textId="3642EFF4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664" w:type="pct"/>
          <w:tcBorders>
            <w:top w:val="single" w:sz="8" w:space="0" w:color="auto"/>
            <w:left w:val="nil"/>
            <w:bottom w:val="single" w:sz="8" w:space="0" w:color="auto"/>
          </w:tcBorders>
          <w:vAlign w:val="center"/>
        </w:tcPr>
        <w:p w14:paraId="2DFE2714" w14:textId="7AEB0812" w:rsidR="0039073A" w:rsidRPr="00874B90" w:rsidRDefault="0039073A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23/12/1402</w:t>
          </w:r>
        </w:p>
      </w:tc>
    </w:tr>
    <w:tr w:rsidR="0039073A" w:rsidRPr="00874B90" w14:paraId="0C6C85BF" w14:textId="77777777" w:rsidTr="000B41A1">
      <w:trPr>
        <w:trHeight w:val="387"/>
        <w:jc w:val="right"/>
      </w:trPr>
      <w:tc>
        <w:tcPr>
          <w:tcW w:w="1125" w:type="pct"/>
          <w:vMerge/>
          <w:tcBorders>
            <w:top w:val="single" w:sz="8" w:space="0" w:color="auto"/>
            <w:bottom w:val="single" w:sz="12" w:space="0" w:color="auto"/>
          </w:tcBorders>
          <w:vAlign w:val="center"/>
        </w:tcPr>
        <w:p w14:paraId="2260517C" w14:textId="7777777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2128" w:type="pct"/>
          <w:vMerge/>
          <w:tcBorders>
            <w:bottom w:val="single" w:sz="12" w:space="0" w:color="auto"/>
          </w:tcBorders>
          <w:vAlign w:val="center"/>
        </w:tcPr>
        <w:p w14:paraId="6422B512" w14:textId="7777777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1747" w:type="pct"/>
          <w:gridSpan w:val="5"/>
          <w:tcBorders>
            <w:bottom w:val="single" w:sz="12" w:space="0" w:color="auto"/>
          </w:tcBorders>
          <w:vAlign w:val="center"/>
        </w:tcPr>
        <w:p w14:paraId="22896821" w14:textId="28B652F7" w:rsidR="0039073A" w:rsidRPr="00874B90" w:rsidRDefault="0039073A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8A2247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8A2247">
            <w:rPr>
              <w:noProof/>
              <w:rtl/>
              <w:lang w:bidi="ar-SA"/>
            </w:rPr>
            <w:t>10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39073A" w:rsidRDefault="0039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826"/>
    <w:multiLevelType w:val="hybridMultilevel"/>
    <w:tmpl w:val="F8DE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0A076B6B"/>
    <w:multiLevelType w:val="hybridMultilevel"/>
    <w:tmpl w:val="56709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61D2"/>
    <w:multiLevelType w:val="hybridMultilevel"/>
    <w:tmpl w:val="23D85E28"/>
    <w:lvl w:ilvl="0" w:tplc="F9CCB2F0">
      <w:start w:val="1"/>
      <w:numFmt w:val="decimal"/>
      <w:lvlText w:val="%1."/>
      <w:lvlJc w:val="left"/>
      <w:pPr>
        <w:ind w:left="762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10913EB5"/>
    <w:multiLevelType w:val="hybridMultilevel"/>
    <w:tmpl w:val="B7D2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63EA"/>
    <w:multiLevelType w:val="hybridMultilevel"/>
    <w:tmpl w:val="2570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1F720442"/>
    <w:multiLevelType w:val="hybridMultilevel"/>
    <w:tmpl w:val="732AB500"/>
    <w:lvl w:ilvl="0" w:tplc="B5F8679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F55F4"/>
    <w:multiLevelType w:val="hybridMultilevel"/>
    <w:tmpl w:val="3002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65B9E"/>
    <w:multiLevelType w:val="hybridMultilevel"/>
    <w:tmpl w:val="3230C0D6"/>
    <w:lvl w:ilvl="0" w:tplc="4A7288B8">
      <w:start w:val="1"/>
      <w:numFmt w:val="decimal"/>
      <w:lvlText w:val="%1."/>
      <w:lvlJc w:val="left"/>
      <w:pPr>
        <w:ind w:left="720" w:hanging="360"/>
      </w:pPr>
      <w:rPr>
        <w:rFonts w:cs="B Za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4" w15:restartNumberingAfterBreak="0">
    <w:nsid w:val="3D2F763A"/>
    <w:multiLevelType w:val="hybridMultilevel"/>
    <w:tmpl w:val="F2F444B2"/>
    <w:lvl w:ilvl="0" w:tplc="F98AE0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86CA3"/>
    <w:multiLevelType w:val="hybridMultilevel"/>
    <w:tmpl w:val="08E809A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4511465"/>
    <w:multiLevelType w:val="hybridMultilevel"/>
    <w:tmpl w:val="33DA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F0F75"/>
    <w:multiLevelType w:val="hybridMultilevel"/>
    <w:tmpl w:val="7C16F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33F90"/>
    <w:multiLevelType w:val="hybridMultilevel"/>
    <w:tmpl w:val="7AE64D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E5F04"/>
    <w:multiLevelType w:val="hybridMultilevel"/>
    <w:tmpl w:val="6AE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439F6"/>
    <w:multiLevelType w:val="hybridMultilevel"/>
    <w:tmpl w:val="3FE008C8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5AC63152"/>
    <w:multiLevelType w:val="hybridMultilevel"/>
    <w:tmpl w:val="24400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32644"/>
    <w:multiLevelType w:val="hybridMultilevel"/>
    <w:tmpl w:val="4C90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94F79"/>
    <w:multiLevelType w:val="hybridMultilevel"/>
    <w:tmpl w:val="49E0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45BA2"/>
    <w:multiLevelType w:val="hybridMultilevel"/>
    <w:tmpl w:val="1D385C8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5053D9B"/>
    <w:multiLevelType w:val="hybridMultilevel"/>
    <w:tmpl w:val="3608558A"/>
    <w:lvl w:ilvl="0" w:tplc="0332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532F0"/>
    <w:multiLevelType w:val="hybridMultilevel"/>
    <w:tmpl w:val="5A7E0404"/>
    <w:lvl w:ilvl="0" w:tplc="07B2A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60ACF"/>
    <w:multiLevelType w:val="hybridMultilevel"/>
    <w:tmpl w:val="224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75DC1"/>
    <w:multiLevelType w:val="hybridMultilevel"/>
    <w:tmpl w:val="CB40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075F8"/>
    <w:multiLevelType w:val="hybridMultilevel"/>
    <w:tmpl w:val="23D85E28"/>
    <w:lvl w:ilvl="0" w:tplc="F9CCB2F0">
      <w:start w:val="1"/>
      <w:numFmt w:val="decimal"/>
      <w:lvlText w:val="%1."/>
      <w:lvlJc w:val="left"/>
      <w:pPr>
        <w:ind w:left="762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2" w15:restartNumberingAfterBreak="0">
    <w:nsid w:val="6D9E196E"/>
    <w:multiLevelType w:val="hybridMultilevel"/>
    <w:tmpl w:val="8F485D3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71FD44D1"/>
    <w:multiLevelType w:val="hybridMultilevel"/>
    <w:tmpl w:val="727E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B0DB1"/>
    <w:multiLevelType w:val="hybridMultilevel"/>
    <w:tmpl w:val="D4B6E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85CDF"/>
    <w:multiLevelType w:val="hybridMultilevel"/>
    <w:tmpl w:val="40EE7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20924"/>
    <w:multiLevelType w:val="hybridMultilevel"/>
    <w:tmpl w:val="22149C88"/>
    <w:lvl w:ilvl="0" w:tplc="244A901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7C116D08"/>
    <w:multiLevelType w:val="hybridMultilevel"/>
    <w:tmpl w:val="E73EF3C6"/>
    <w:lvl w:ilvl="0" w:tplc="E0BAC4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C6F4D"/>
    <w:multiLevelType w:val="hybridMultilevel"/>
    <w:tmpl w:val="6A3E49F4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 w16cid:durableId="2004123071">
    <w:abstractNumId w:val="1"/>
  </w:num>
  <w:num w:numId="2" w16cid:durableId="1803883746">
    <w:abstractNumId w:val="13"/>
  </w:num>
  <w:num w:numId="3" w16cid:durableId="619726803">
    <w:abstractNumId w:val="6"/>
  </w:num>
  <w:num w:numId="4" w16cid:durableId="700974488">
    <w:abstractNumId w:val="23"/>
  </w:num>
  <w:num w:numId="5" w16cid:durableId="1144002230">
    <w:abstractNumId w:val="10"/>
  </w:num>
  <w:num w:numId="6" w16cid:durableId="947202287">
    <w:abstractNumId w:val="12"/>
  </w:num>
  <w:num w:numId="7" w16cid:durableId="565647256">
    <w:abstractNumId w:val="8"/>
  </w:num>
  <w:num w:numId="8" w16cid:durableId="1027752730">
    <w:abstractNumId w:val="26"/>
  </w:num>
  <w:num w:numId="9" w16cid:durableId="980305871">
    <w:abstractNumId w:val="36"/>
  </w:num>
  <w:num w:numId="10" w16cid:durableId="1601058611">
    <w:abstractNumId w:val="19"/>
  </w:num>
  <w:num w:numId="11" w16cid:durableId="1072459967">
    <w:abstractNumId w:val="9"/>
  </w:num>
  <w:num w:numId="12" w16cid:durableId="869682936">
    <w:abstractNumId w:val="29"/>
  </w:num>
  <w:num w:numId="13" w16cid:durableId="2007662504">
    <w:abstractNumId w:val="37"/>
  </w:num>
  <w:num w:numId="14" w16cid:durableId="1556157049">
    <w:abstractNumId w:val="27"/>
  </w:num>
  <w:num w:numId="15" w16cid:durableId="1603296173">
    <w:abstractNumId w:val="21"/>
  </w:num>
  <w:num w:numId="16" w16cid:durableId="489299104">
    <w:abstractNumId w:val="22"/>
  </w:num>
  <w:num w:numId="17" w16cid:durableId="1614902358">
    <w:abstractNumId w:val="5"/>
  </w:num>
  <w:num w:numId="18" w16cid:durableId="1572231354">
    <w:abstractNumId w:val="24"/>
  </w:num>
  <w:num w:numId="19" w16cid:durableId="932665898">
    <w:abstractNumId w:val="2"/>
  </w:num>
  <w:num w:numId="20" w16cid:durableId="1847358345">
    <w:abstractNumId w:val="25"/>
  </w:num>
  <w:num w:numId="21" w16cid:durableId="821967052">
    <w:abstractNumId w:val="18"/>
  </w:num>
  <w:num w:numId="22" w16cid:durableId="845293899">
    <w:abstractNumId w:val="35"/>
  </w:num>
  <w:num w:numId="23" w16cid:durableId="884298575">
    <w:abstractNumId w:val="33"/>
  </w:num>
  <w:num w:numId="24" w16cid:durableId="1205672527">
    <w:abstractNumId w:val="16"/>
  </w:num>
  <w:num w:numId="25" w16cid:durableId="1058826418">
    <w:abstractNumId w:val="15"/>
  </w:num>
  <w:num w:numId="26" w16cid:durableId="1785463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12912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0180469">
    <w:abstractNumId w:val="38"/>
  </w:num>
  <w:num w:numId="29" w16cid:durableId="4341346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8664138">
    <w:abstractNumId w:val="20"/>
  </w:num>
  <w:num w:numId="31" w16cid:durableId="835649675">
    <w:abstractNumId w:val="30"/>
  </w:num>
  <w:num w:numId="32" w16cid:durableId="15506064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7234601">
    <w:abstractNumId w:val="11"/>
  </w:num>
  <w:num w:numId="34" w16cid:durableId="1661037580">
    <w:abstractNumId w:val="14"/>
  </w:num>
  <w:num w:numId="35" w16cid:durableId="1976251957">
    <w:abstractNumId w:val="0"/>
  </w:num>
  <w:num w:numId="36" w16cid:durableId="1724910442">
    <w:abstractNumId w:val="32"/>
  </w:num>
  <w:num w:numId="37" w16cid:durableId="197016736">
    <w:abstractNumId w:val="34"/>
  </w:num>
  <w:num w:numId="38" w16cid:durableId="1981373471">
    <w:abstractNumId w:val="7"/>
  </w:num>
  <w:num w:numId="39" w16cid:durableId="1587692820">
    <w:abstractNumId w:val="17"/>
  </w:num>
  <w:num w:numId="40" w16cid:durableId="140316700">
    <w:abstractNumId w:val="4"/>
  </w:num>
  <w:num w:numId="41" w16cid:durableId="118839022">
    <w:abstractNumId w:val="3"/>
  </w:num>
  <w:num w:numId="42" w16cid:durableId="2101683972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4913"/>
    <w:rsid w:val="00005290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4DA2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67A3A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2838"/>
    <w:rsid w:val="000A29EA"/>
    <w:rsid w:val="000A380C"/>
    <w:rsid w:val="000A46C3"/>
    <w:rsid w:val="000A5F8E"/>
    <w:rsid w:val="000A731B"/>
    <w:rsid w:val="000B01E0"/>
    <w:rsid w:val="000B0E01"/>
    <w:rsid w:val="000B0FA8"/>
    <w:rsid w:val="000B41A1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C79C8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2B3F"/>
    <w:rsid w:val="001431B2"/>
    <w:rsid w:val="00145670"/>
    <w:rsid w:val="001456D7"/>
    <w:rsid w:val="0014749E"/>
    <w:rsid w:val="001474D1"/>
    <w:rsid w:val="001476AA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967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35349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38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073A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09DB"/>
    <w:rsid w:val="003E3B15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86"/>
    <w:rsid w:val="004357F3"/>
    <w:rsid w:val="00436F33"/>
    <w:rsid w:val="00441F23"/>
    <w:rsid w:val="004462A2"/>
    <w:rsid w:val="00447D6D"/>
    <w:rsid w:val="004544B3"/>
    <w:rsid w:val="0045548A"/>
    <w:rsid w:val="004557D7"/>
    <w:rsid w:val="004619B3"/>
    <w:rsid w:val="004637A2"/>
    <w:rsid w:val="00464ECF"/>
    <w:rsid w:val="00466572"/>
    <w:rsid w:val="00470280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59ED"/>
    <w:rsid w:val="005179EC"/>
    <w:rsid w:val="00521778"/>
    <w:rsid w:val="00521BFB"/>
    <w:rsid w:val="005260B4"/>
    <w:rsid w:val="00526352"/>
    <w:rsid w:val="0052766F"/>
    <w:rsid w:val="005300FD"/>
    <w:rsid w:val="005315D5"/>
    <w:rsid w:val="0053343A"/>
    <w:rsid w:val="005346B2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4A2F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87957"/>
    <w:rsid w:val="00687EB4"/>
    <w:rsid w:val="00691E5D"/>
    <w:rsid w:val="006921EB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5D2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2ECB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3219"/>
    <w:rsid w:val="00734509"/>
    <w:rsid w:val="00741D2C"/>
    <w:rsid w:val="00741E42"/>
    <w:rsid w:val="0074317B"/>
    <w:rsid w:val="0074336F"/>
    <w:rsid w:val="00743E4E"/>
    <w:rsid w:val="00743EAA"/>
    <w:rsid w:val="00746365"/>
    <w:rsid w:val="00746B41"/>
    <w:rsid w:val="00747F9D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878C0"/>
    <w:rsid w:val="00791436"/>
    <w:rsid w:val="00793EB5"/>
    <w:rsid w:val="00796DF6"/>
    <w:rsid w:val="007974C0"/>
    <w:rsid w:val="007A0685"/>
    <w:rsid w:val="007A071E"/>
    <w:rsid w:val="007A1A1C"/>
    <w:rsid w:val="007A1A4C"/>
    <w:rsid w:val="007A7C9A"/>
    <w:rsid w:val="007B3694"/>
    <w:rsid w:val="007B39D0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E6BAD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571A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6C4E"/>
    <w:rsid w:val="0088798A"/>
    <w:rsid w:val="0089070E"/>
    <w:rsid w:val="00890D44"/>
    <w:rsid w:val="008914B9"/>
    <w:rsid w:val="0089291F"/>
    <w:rsid w:val="008A1767"/>
    <w:rsid w:val="008A2247"/>
    <w:rsid w:val="008A2F66"/>
    <w:rsid w:val="008A3805"/>
    <w:rsid w:val="008A3FD7"/>
    <w:rsid w:val="008A4548"/>
    <w:rsid w:val="008A628A"/>
    <w:rsid w:val="008A79F5"/>
    <w:rsid w:val="008B29ED"/>
    <w:rsid w:val="008B3213"/>
    <w:rsid w:val="008B46DF"/>
    <w:rsid w:val="008B7BA7"/>
    <w:rsid w:val="008B7F18"/>
    <w:rsid w:val="008C0FCB"/>
    <w:rsid w:val="008C48BE"/>
    <w:rsid w:val="008D1F4B"/>
    <w:rsid w:val="008D221A"/>
    <w:rsid w:val="008D2568"/>
    <w:rsid w:val="008E02CD"/>
    <w:rsid w:val="008E75F9"/>
    <w:rsid w:val="008F2675"/>
    <w:rsid w:val="008F78B9"/>
    <w:rsid w:val="00907DFF"/>
    <w:rsid w:val="00911FDE"/>
    <w:rsid w:val="00912521"/>
    <w:rsid w:val="009139F6"/>
    <w:rsid w:val="00914CFC"/>
    <w:rsid w:val="00915561"/>
    <w:rsid w:val="00915B03"/>
    <w:rsid w:val="0092149C"/>
    <w:rsid w:val="009243D7"/>
    <w:rsid w:val="009253BB"/>
    <w:rsid w:val="00932576"/>
    <w:rsid w:val="00932781"/>
    <w:rsid w:val="00935A59"/>
    <w:rsid w:val="00936519"/>
    <w:rsid w:val="00947405"/>
    <w:rsid w:val="00952870"/>
    <w:rsid w:val="00953606"/>
    <w:rsid w:val="00955446"/>
    <w:rsid w:val="009559A3"/>
    <w:rsid w:val="00955C96"/>
    <w:rsid w:val="00960A6C"/>
    <w:rsid w:val="009637C7"/>
    <w:rsid w:val="00963D06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1728"/>
    <w:rsid w:val="009C2171"/>
    <w:rsid w:val="009C2C68"/>
    <w:rsid w:val="009C2D94"/>
    <w:rsid w:val="009C3AEC"/>
    <w:rsid w:val="009C4C55"/>
    <w:rsid w:val="009C7598"/>
    <w:rsid w:val="009D0229"/>
    <w:rsid w:val="009D0753"/>
    <w:rsid w:val="009D13B9"/>
    <w:rsid w:val="009D2435"/>
    <w:rsid w:val="009D273F"/>
    <w:rsid w:val="009D4511"/>
    <w:rsid w:val="009D513F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0EBD"/>
    <w:rsid w:val="00A233E8"/>
    <w:rsid w:val="00A25271"/>
    <w:rsid w:val="00A263E3"/>
    <w:rsid w:val="00A27B46"/>
    <w:rsid w:val="00A30EE0"/>
    <w:rsid w:val="00A31D6F"/>
    <w:rsid w:val="00A32194"/>
    <w:rsid w:val="00A3306D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94913"/>
    <w:rsid w:val="00AA0322"/>
    <w:rsid w:val="00AA0A1E"/>
    <w:rsid w:val="00AA268B"/>
    <w:rsid w:val="00AA3DD9"/>
    <w:rsid w:val="00AA6308"/>
    <w:rsid w:val="00AA706D"/>
    <w:rsid w:val="00AB31F9"/>
    <w:rsid w:val="00AB4A43"/>
    <w:rsid w:val="00AC0F84"/>
    <w:rsid w:val="00AC1959"/>
    <w:rsid w:val="00AC434E"/>
    <w:rsid w:val="00AC470D"/>
    <w:rsid w:val="00AC58E3"/>
    <w:rsid w:val="00AC7B32"/>
    <w:rsid w:val="00AD3B26"/>
    <w:rsid w:val="00AD3DE0"/>
    <w:rsid w:val="00AD4514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15F06"/>
    <w:rsid w:val="00B267F9"/>
    <w:rsid w:val="00B27826"/>
    <w:rsid w:val="00B32696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1F7"/>
    <w:rsid w:val="00B72A43"/>
    <w:rsid w:val="00B72FD8"/>
    <w:rsid w:val="00B732A2"/>
    <w:rsid w:val="00B74D6C"/>
    <w:rsid w:val="00B74E02"/>
    <w:rsid w:val="00B76D1D"/>
    <w:rsid w:val="00B77179"/>
    <w:rsid w:val="00B80DC4"/>
    <w:rsid w:val="00B816AE"/>
    <w:rsid w:val="00B81A64"/>
    <w:rsid w:val="00B84E02"/>
    <w:rsid w:val="00B864A7"/>
    <w:rsid w:val="00B8652D"/>
    <w:rsid w:val="00B877D1"/>
    <w:rsid w:val="00B87D83"/>
    <w:rsid w:val="00B90FEF"/>
    <w:rsid w:val="00B93F85"/>
    <w:rsid w:val="00BA1EE6"/>
    <w:rsid w:val="00BA572E"/>
    <w:rsid w:val="00BA68F0"/>
    <w:rsid w:val="00BB08F0"/>
    <w:rsid w:val="00BB220F"/>
    <w:rsid w:val="00BC2170"/>
    <w:rsid w:val="00BC2E71"/>
    <w:rsid w:val="00BC76F8"/>
    <w:rsid w:val="00BD07E7"/>
    <w:rsid w:val="00BD2763"/>
    <w:rsid w:val="00BD470F"/>
    <w:rsid w:val="00BE0956"/>
    <w:rsid w:val="00BE531A"/>
    <w:rsid w:val="00BF3A67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74FA"/>
    <w:rsid w:val="00C332C9"/>
    <w:rsid w:val="00C33375"/>
    <w:rsid w:val="00C4184B"/>
    <w:rsid w:val="00C42143"/>
    <w:rsid w:val="00C42852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3F5E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647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5003"/>
    <w:rsid w:val="00D16BFF"/>
    <w:rsid w:val="00D21370"/>
    <w:rsid w:val="00D21BFB"/>
    <w:rsid w:val="00D22231"/>
    <w:rsid w:val="00D26F0F"/>
    <w:rsid w:val="00D274B9"/>
    <w:rsid w:val="00D2780A"/>
    <w:rsid w:val="00D300A4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57E50"/>
    <w:rsid w:val="00D61DC0"/>
    <w:rsid w:val="00D61F7E"/>
    <w:rsid w:val="00D627AF"/>
    <w:rsid w:val="00D63583"/>
    <w:rsid w:val="00D63BC9"/>
    <w:rsid w:val="00D63FF2"/>
    <w:rsid w:val="00D64ABD"/>
    <w:rsid w:val="00D65CDE"/>
    <w:rsid w:val="00D66D2F"/>
    <w:rsid w:val="00D757EE"/>
    <w:rsid w:val="00D77658"/>
    <w:rsid w:val="00D77910"/>
    <w:rsid w:val="00D81D49"/>
    <w:rsid w:val="00D83374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D6A73"/>
    <w:rsid w:val="00DE0D8F"/>
    <w:rsid w:val="00DE1F06"/>
    <w:rsid w:val="00DE3567"/>
    <w:rsid w:val="00DE597E"/>
    <w:rsid w:val="00DE75DB"/>
    <w:rsid w:val="00DF1904"/>
    <w:rsid w:val="00DF258A"/>
    <w:rsid w:val="00DF2C86"/>
    <w:rsid w:val="00DF4A7D"/>
    <w:rsid w:val="00DF5488"/>
    <w:rsid w:val="00DF6072"/>
    <w:rsid w:val="00DF7DDC"/>
    <w:rsid w:val="00E0043D"/>
    <w:rsid w:val="00E0219F"/>
    <w:rsid w:val="00E0241B"/>
    <w:rsid w:val="00E06A7A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56E15"/>
    <w:rsid w:val="00E6115A"/>
    <w:rsid w:val="00E61D84"/>
    <w:rsid w:val="00E626E6"/>
    <w:rsid w:val="00E6274D"/>
    <w:rsid w:val="00E65709"/>
    <w:rsid w:val="00E67FB8"/>
    <w:rsid w:val="00E70546"/>
    <w:rsid w:val="00E715D6"/>
    <w:rsid w:val="00E71F72"/>
    <w:rsid w:val="00E72735"/>
    <w:rsid w:val="00E727CC"/>
    <w:rsid w:val="00E7582E"/>
    <w:rsid w:val="00E76C32"/>
    <w:rsid w:val="00E814B5"/>
    <w:rsid w:val="00E82531"/>
    <w:rsid w:val="00E82EBD"/>
    <w:rsid w:val="00E850DC"/>
    <w:rsid w:val="00E871B3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3B23"/>
    <w:rsid w:val="00EC45C8"/>
    <w:rsid w:val="00EC4E07"/>
    <w:rsid w:val="00ED3C9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EF68FA"/>
    <w:rsid w:val="00F019E6"/>
    <w:rsid w:val="00F0592F"/>
    <w:rsid w:val="00F07F5D"/>
    <w:rsid w:val="00F13730"/>
    <w:rsid w:val="00F16C52"/>
    <w:rsid w:val="00F20481"/>
    <w:rsid w:val="00F2305B"/>
    <w:rsid w:val="00F269E3"/>
    <w:rsid w:val="00F2780B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5C57"/>
    <w:rsid w:val="00F9132A"/>
    <w:rsid w:val="00F91CE8"/>
    <w:rsid w:val="00F93688"/>
    <w:rsid w:val="00F9445E"/>
    <w:rsid w:val="00F97A43"/>
    <w:rsid w:val="00FA07E0"/>
    <w:rsid w:val="00FA10E0"/>
    <w:rsid w:val="00FA3171"/>
    <w:rsid w:val="00FA5359"/>
    <w:rsid w:val="00FA6A74"/>
    <w:rsid w:val="00FA7A52"/>
    <w:rsid w:val="00FB357E"/>
    <w:rsid w:val="00FB3620"/>
    <w:rsid w:val="00FB54B0"/>
    <w:rsid w:val="00FB7C5A"/>
    <w:rsid w:val="00FC41AA"/>
    <w:rsid w:val="00FC477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iPriority w:val="99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743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36F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36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36F"/>
    <w:rPr>
      <w:rFonts w:asciiTheme="minorHAnsi" w:eastAsiaTheme="minorHAnsi" w:hAnsiTheme="minorHAnsi" w:cstheme="min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36F"/>
    <w:pPr>
      <w:numPr>
        <w:ilvl w:val="1"/>
      </w:numPr>
      <w:bidi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4336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4336F"/>
    <w:pPr>
      <w:bidi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Header1">
    <w:name w:val="Header1"/>
    <w:basedOn w:val="Normal"/>
    <w:next w:val="Header"/>
    <w:uiPriority w:val="99"/>
    <w:unhideWhenUsed/>
    <w:rsid w:val="0074336F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Footer1">
    <w:name w:val="Footer1"/>
    <w:basedOn w:val="Normal"/>
    <w:next w:val="Footer"/>
    <w:uiPriority w:val="99"/>
    <w:unhideWhenUsed/>
    <w:rsid w:val="0074336F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74336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uiPriority w:val="99"/>
    <w:semiHidden/>
    <w:rsid w:val="0074336F"/>
  </w:style>
  <w:style w:type="character" w:customStyle="1" w:styleId="FooterChar1">
    <w:name w:val="Footer Char1"/>
    <w:basedOn w:val="DefaultParagraphFont"/>
    <w:uiPriority w:val="99"/>
    <w:semiHidden/>
    <w:rsid w:val="0074336F"/>
  </w:style>
  <w:style w:type="table" w:customStyle="1" w:styleId="TableGrid4">
    <w:name w:val="Table Grid4"/>
    <w:basedOn w:val="TableNormal"/>
    <w:next w:val="TableGrid"/>
    <w:rsid w:val="0074336F"/>
    <w:pPr>
      <w:bidi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36F"/>
    <w:rPr>
      <w:color w:val="808080"/>
    </w:rPr>
  </w:style>
  <w:style w:type="table" w:customStyle="1" w:styleId="TableGrid21">
    <w:name w:val="Table Grid21"/>
    <w:basedOn w:val="TableNormal"/>
    <w:next w:val="TableGrid"/>
    <w:uiPriority w:val="39"/>
    <w:rsid w:val="007433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4336F"/>
    <w:pPr>
      <w:bidi w:val="0"/>
      <w:spacing w:after="16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33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5A31-8BF2-4046-959D-C8D6D611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وحید موحدفر</cp:lastModifiedBy>
  <cp:revision>7</cp:revision>
  <cp:lastPrinted>2024-03-13T07:01:00Z</cp:lastPrinted>
  <dcterms:created xsi:type="dcterms:W3CDTF">2025-06-21T08:16:00Z</dcterms:created>
  <dcterms:modified xsi:type="dcterms:W3CDTF">2026-04-26T04:48:00Z</dcterms:modified>
</cp:coreProperties>
</file>